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7793C" w14:textId="77777777" w:rsidR="00904634" w:rsidRDefault="00904634" w:rsidP="00904634">
      <w:pPr>
        <w:pStyle w:val="BodyText"/>
        <w:rPr>
          <w:rFonts w:ascii="Times New Roman"/>
          <w:sz w:val="20"/>
        </w:rPr>
      </w:pPr>
    </w:p>
    <w:p w14:paraId="22A2BF60" w14:textId="77777777" w:rsidR="00904634" w:rsidRDefault="00904634" w:rsidP="00904634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97376" behindDoc="0" locked="0" layoutInCell="1" allowOverlap="1" wp14:anchorId="370D1A59" wp14:editId="0CB88F98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491C7" w14:textId="77777777" w:rsidR="00904634" w:rsidRDefault="00904634" w:rsidP="00904634">
      <w:pPr>
        <w:pStyle w:val="BodyText"/>
        <w:ind w:left="4133"/>
        <w:rPr>
          <w:rFonts w:ascii="Times New Roman"/>
          <w:sz w:val="20"/>
        </w:rPr>
      </w:pPr>
    </w:p>
    <w:p w14:paraId="56A95935" w14:textId="77777777" w:rsidR="00904634" w:rsidRDefault="00904634" w:rsidP="00904634">
      <w:pPr>
        <w:pStyle w:val="BodyText"/>
        <w:ind w:left="4133"/>
        <w:rPr>
          <w:rFonts w:ascii="Times New Roman"/>
          <w:sz w:val="20"/>
        </w:rPr>
      </w:pPr>
    </w:p>
    <w:p w14:paraId="39D01EE5" w14:textId="77777777" w:rsidR="00904634" w:rsidRDefault="00904634" w:rsidP="00904634">
      <w:pPr>
        <w:pStyle w:val="BodyText"/>
        <w:ind w:left="4133"/>
        <w:rPr>
          <w:rFonts w:ascii="Times New Roman"/>
          <w:sz w:val="20"/>
        </w:rPr>
      </w:pPr>
    </w:p>
    <w:p w14:paraId="003E0C77" w14:textId="77777777" w:rsidR="00904634" w:rsidRDefault="00904634" w:rsidP="00904634">
      <w:pPr>
        <w:pStyle w:val="BodyText"/>
        <w:ind w:left="4133"/>
        <w:rPr>
          <w:rFonts w:ascii="Times New Roman"/>
          <w:sz w:val="20"/>
        </w:rPr>
      </w:pPr>
    </w:p>
    <w:p w14:paraId="6770D977" w14:textId="77777777" w:rsidR="00904634" w:rsidRDefault="00904634" w:rsidP="00904634">
      <w:pPr>
        <w:pStyle w:val="BodyText"/>
        <w:ind w:left="4133"/>
        <w:rPr>
          <w:rFonts w:ascii="Times New Roman"/>
          <w:sz w:val="20"/>
        </w:rPr>
      </w:pPr>
    </w:p>
    <w:p w14:paraId="6F5398D3" w14:textId="77777777" w:rsidR="00904634" w:rsidRDefault="00904634" w:rsidP="00904634">
      <w:pPr>
        <w:pStyle w:val="BodyText"/>
        <w:ind w:left="4133"/>
        <w:rPr>
          <w:rFonts w:ascii="Times New Roman"/>
          <w:sz w:val="20"/>
        </w:rPr>
      </w:pPr>
    </w:p>
    <w:p w14:paraId="751AC2C5" w14:textId="77777777" w:rsidR="00904634" w:rsidRDefault="00904634" w:rsidP="00904634">
      <w:pPr>
        <w:pStyle w:val="BodyText"/>
        <w:ind w:left="4133"/>
        <w:rPr>
          <w:rFonts w:ascii="Times New Roman"/>
          <w:sz w:val="20"/>
        </w:rPr>
      </w:pPr>
    </w:p>
    <w:p w14:paraId="1EAF03F8" w14:textId="77777777" w:rsidR="00904634" w:rsidRDefault="00904634" w:rsidP="00904634">
      <w:pPr>
        <w:pStyle w:val="BodyText"/>
        <w:ind w:left="4133"/>
        <w:rPr>
          <w:rFonts w:ascii="Times New Roman"/>
          <w:sz w:val="20"/>
        </w:rPr>
      </w:pPr>
    </w:p>
    <w:p w14:paraId="5B49C7EE" w14:textId="7BB357C5" w:rsidR="00904634" w:rsidRDefault="00904634" w:rsidP="00904634">
      <w:pPr>
        <w:pStyle w:val="BodyText"/>
        <w:spacing w:before="9"/>
        <w:rPr>
          <w:rFonts w:ascii="Times New Roman"/>
          <w:sz w:val="20"/>
        </w:rPr>
      </w:pPr>
    </w:p>
    <w:p w14:paraId="2A3B12FC" w14:textId="37540F1C" w:rsidR="005950F6" w:rsidRDefault="005950F6" w:rsidP="00904634">
      <w:pPr>
        <w:pStyle w:val="BodyText"/>
        <w:spacing w:before="9"/>
        <w:rPr>
          <w:rFonts w:ascii="Times New Roman"/>
          <w:sz w:val="20"/>
        </w:rPr>
      </w:pPr>
    </w:p>
    <w:p w14:paraId="2ED47C8A" w14:textId="77777777" w:rsidR="005950F6" w:rsidRDefault="005950F6" w:rsidP="00904634">
      <w:pPr>
        <w:pStyle w:val="BodyText"/>
        <w:spacing w:before="9"/>
        <w:rPr>
          <w:rFonts w:ascii="Times New Roman"/>
          <w:sz w:val="24"/>
        </w:rPr>
      </w:pPr>
    </w:p>
    <w:p w14:paraId="3887D79F" w14:textId="77777777" w:rsidR="00904634" w:rsidRPr="005950F6" w:rsidRDefault="00904634" w:rsidP="005950F6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5950F6">
        <w:rPr>
          <w:rFonts w:ascii="Arial"/>
          <w:b/>
          <w:sz w:val="32"/>
          <w:szCs w:val="32"/>
        </w:rPr>
        <w:t>PROSEDUR</w:t>
      </w:r>
      <w:r w:rsidRPr="005950F6">
        <w:rPr>
          <w:rFonts w:ascii="Arial"/>
          <w:b/>
          <w:spacing w:val="52"/>
          <w:sz w:val="32"/>
          <w:szCs w:val="32"/>
        </w:rPr>
        <w:t xml:space="preserve"> </w:t>
      </w:r>
      <w:r w:rsidRPr="005950F6">
        <w:rPr>
          <w:rFonts w:ascii="Arial"/>
          <w:b/>
          <w:sz w:val="32"/>
          <w:szCs w:val="32"/>
        </w:rPr>
        <w:t>OPERASIONAL</w:t>
      </w:r>
      <w:r w:rsidRPr="005950F6">
        <w:rPr>
          <w:rFonts w:ascii="Arial"/>
          <w:b/>
          <w:spacing w:val="49"/>
          <w:sz w:val="32"/>
          <w:szCs w:val="32"/>
        </w:rPr>
        <w:t xml:space="preserve"> </w:t>
      </w:r>
      <w:r w:rsidRPr="005950F6">
        <w:rPr>
          <w:rFonts w:ascii="Arial"/>
          <w:b/>
          <w:sz w:val="32"/>
          <w:szCs w:val="32"/>
        </w:rPr>
        <w:t>BAKU</w:t>
      </w:r>
    </w:p>
    <w:p w14:paraId="4E67B74B" w14:textId="28BA8C08" w:rsidR="00904634" w:rsidRDefault="00904634" w:rsidP="005950F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79AD6D7" w14:textId="2A30B7F8" w:rsidR="005950F6" w:rsidRDefault="005950F6" w:rsidP="005950F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A0E71F9" w14:textId="07371EE0" w:rsidR="005950F6" w:rsidRDefault="005950F6" w:rsidP="005950F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8A81A70" w14:textId="77777777" w:rsidR="005950F6" w:rsidRDefault="005950F6" w:rsidP="005950F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C98829F" w14:textId="77777777" w:rsidR="00904634" w:rsidRPr="005950F6" w:rsidRDefault="00904634" w:rsidP="005950F6">
      <w:pPr>
        <w:spacing w:before="13" w:line="247" w:lineRule="auto"/>
        <w:ind w:right="75" w:firstLine="17"/>
        <w:jc w:val="center"/>
        <w:rPr>
          <w:rFonts w:ascii="Arial"/>
          <w:b/>
          <w:sz w:val="36"/>
          <w:szCs w:val="36"/>
        </w:rPr>
      </w:pPr>
      <w:r w:rsidRPr="005950F6">
        <w:rPr>
          <w:rFonts w:ascii="Arial"/>
          <w:b/>
          <w:sz w:val="36"/>
          <w:szCs w:val="36"/>
        </w:rPr>
        <w:t>PEMROSESAN</w:t>
      </w:r>
      <w:r w:rsidRPr="005950F6">
        <w:rPr>
          <w:rFonts w:ascii="Arial"/>
          <w:b/>
          <w:spacing w:val="1"/>
          <w:sz w:val="36"/>
          <w:szCs w:val="36"/>
        </w:rPr>
        <w:t xml:space="preserve"> </w:t>
      </w:r>
      <w:r w:rsidRPr="005950F6">
        <w:rPr>
          <w:rFonts w:ascii="Arial"/>
          <w:b/>
          <w:sz w:val="36"/>
          <w:szCs w:val="36"/>
        </w:rPr>
        <w:t>DAFTAR</w:t>
      </w:r>
      <w:r w:rsidRPr="005950F6">
        <w:rPr>
          <w:rFonts w:ascii="Arial"/>
          <w:b/>
          <w:spacing w:val="1"/>
          <w:sz w:val="36"/>
          <w:szCs w:val="36"/>
        </w:rPr>
        <w:t xml:space="preserve"> </w:t>
      </w:r>
      <w:r w:rsidRPr="005950F6">
        <w:rPr>
          <w:rFonts w:ascii="Arial"/>
          <w:b/>
          <w:sz w:val="36"/>
          <w:szCs w:val="36"/>
        </w:rPr>
        <w:t>DOSEN</w:t>
      </w:r>
      <w:r w:rsidRPr="005950F6">
        <w:rPr>
          <w:rFonts w:ascii="Arial"/>
          <w:b/>
          <w:spacing w:val="1"/>
          <w:sz w:val="36"/>
          <w:szCs w:val="36"/>
        </w:rPr>
        <w:t xml:space="preserve"> </w:t>
      </w:r>
      <w:r w:rsidRPr="005950F6">
        <w:rPr>
          <w:rFonts w:ascii="Arial"/>
          <w:b/>
          <w:sz w:val="36"/>
          <w:szCs w:val="36"/>
        </w:rPr>
        <w:t>YANG</w:t>
      </w:r>
      <w:r w:rsidRPr="005950F6">
        <w:rPr>
          <w:rFonts w:ascii="Arial"/>
          <w:b/>
          <w:spacing w:val="1"/>
          <w:sz w:val="36"/>
          <w:szCs w:val="36"/>
        </w:rPr>
        <w:t xml:space="preserve"> </w:t>
      </w:r>
      <w:r w:rsidRPr="005950F6">
        <w:rPr>
          <w:rFonts w:ascii="Arial"/>
          <w:b/>
          <w:sz w:val="36"/>
          <w:szCs w:val="36"/>
        </w:rPr>
        <w:t>SEDANG/SUDAH</w:t>
      </w:r>
    </w:p>
    <w:p w14:paraId="3C3BDCD2" w14:textId="5F932FAA" w:rsidR="00904634" w:rsidRPr="005950F6" w:rsidRDefault="00904634" w:rsidP="005950F6">
      <w:pPr>
        <w:spacing w:before="13" w:line="247" w:lineRule="auto"/>
        <w:ind w:right="75" w:firstLine="17"/>
        <w:jc w:val="center"/>
        <w:rPr>
          <w:rFonts w:ascii="Arial"/>
          <w:b/>
          <w:spacing w:val="1"/>
          <w:sz w:val="36"/>
          <w:szCs w:val="36"/>
        </w:rPr>
      </w:pPr>
      <w:r w:rsidRPr="005950F6">
        <w:rPr>
          <w:rFonts w:ascii="Arial"/>
          <w:b/>
          <w:spacing w:val="1"/>
          <w:sz w:val="36"/>
          <w:szCs w:val="36"/>
        </w:rPr>
        <w:t xml:space="preserve"> </w:t>
      </w:r>
      <w:r w:rsidRPr="005950F6">
        <w:rPr>
          <w:rFonts w:ascii="Arial"/>
          <w:b/>
          <w:sz w:val="36"/>
          <w:szCs w:val="36"/>
        </w:rPr>
        <w:t>SELESAI</w:t>
      </w:r>
      <w:r w:rsidRPr="005950F6">
        <w:rPr>
          <w:rFonts w:ascii="Arial"/>
          <w:b/>
          <w:spacing w:val="1"/>
          <w:sz w:val="36"/>
          <w:szCs w:val="36"/>
          <w:lang w:val="en-US"/>
        </w:rPr>
        <w:t xml:space="preserve"> </w:t>
      </w:r>
      <w:r w:rsidRPr="005950F6">
        <w:rPr>
          <w:rFonts w:ascii="Arial"/>
          <w:b/>
          <w:sz w:val="36"/>
          <w:szCs w:val="36"/>
        </w:rPr>
        <w:t>TUGAS</w:t>
      </w:r>
      <w:r w:rsidRPr="005950F6">
        <w:rPr>
          <w:rFonts w:ascii="Arial"/>
          <w:b/>
          <w:spacing w:val="-56"/>
          <w:sz w:val="36"/>
          <w:szCs w:val="36"/>
        </w:rPr>
        <w:t xml:space="preserve"> </w:t>
      </w:r>
      <w:r w:rsidRPr="005950F6">
        <w:rPr>
          <w:rFonts w:ascii="Arial"/>
          <w:b/>
          <w:spacing w:val="-56"/>
          <w:sz w:val="36"/>
          <w:szCs w:val="36"/>
          <w:lang w:val="en-US"/>
        </w:rPr>
        <w:t xml:space="preserve"> </w:t>
      </w:r>
      <w:r w:rsidRPr="005950F6">
        <w:rPr>
          <w:rFonts w:ascii="Arial"/>
          <w:b/>
          <w:w w:val="105"/>
          <w:sz w:val="36"/>
          <w:szCs w:val="36"/>
        </w:rPr>
        <w:t>BELAJAR</w:t>
      </w:r>
    </w:p>
    <w:p w14:paraId="07FE17EC" w14:textId="77777777" w:rsidR="00904634" w:rsidRDefault="00904634" w:rsidP="005950F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9E873EE" w14:textId="77777777" w:rsidR="00904634" w:rsidRDefault="00904634" w:rsidP="005950F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5B437F8" w14:textId="77777777" w:rsidR="00904634" w:rsidRDefault="00904634" w:rsidP="005950F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DD3FC04" w14:textId="77777777" w:rsidR="00904634" w:rsidRDefault="00904634" w:rsidP="005950F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877CD8B" w14:textId="77777777" w:rsidR="00904634" w:rsidRDefault="00904634" w:rsidP="005950F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71507CA" w14:textId="77777777" w:rsidR="00904634" w:rsidRDefault="00904634" w:rsidP="005950F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CD8B65D" w14:textId="77777777" w:rsidR="00904634" w:rsidRDefault="00904634" w:rsidP="005950F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0D8C96D" w14:textId="77777777" w:rsidR="00904634" w:rsidRDefault="00904634" w:rsidP="005950F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7B44AEA" w14:textId="77777777" w:rsidR="00904634" w:rsidRDefault="00904634" w:rsidP="005950F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AAAD7A2" w14:textId="77777777" w:rsidR="00904634" w:rsidRDefault="00904634" w:rsidP="005950F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71F5FE2" w14:textId="77777777" w:rsidR="00904634" w:rsidRDefault="00904634" w:rsidP="005950F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9AE2882" w14:textId="77777777" w:rsidR="00904634" w:rsidRDefault="00904634" w:rsidP="005950F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954E10A" w14:textId="77777777" w:rsidR="00904634" w:rsidRDefault="00904634" w:rsidP="005950F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849FFFF" w14:textId="77777777" w:rsidR="00904634" w:rsidRDefault="00904634" w:rsidP="005950F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9EE986E" w14:textId="77777777" w:rsidR="00904634" w:rsidRDefault="00904634" w:rsidP="005950F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15A6FAD" w14:textId="77777777" w:rsidR="00904634" w:rsidRDefault="00904634" w:rsidP="005950F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57B3722" w14:textId="77777777" w:rsidR="00904634" w:rsidRDefault="00904634" w:rsidP="005950F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2FEF3C9" w14:textId="77777777" w:rsidR="00904634" w:rsidRDefault="00904634" w:rsidP="005950F6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19DB3718" w14:textId="77777777" w:rsidR="00904634" w:rsidRDefault="00904634" w:rsidP="005950F6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09DD5BBA" w14:textId="77777777" w:rsidR="00904634" w:rsidRPr="005950F6" w:rsidRDefault="00904634" w:rsidP="005950F6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5950F6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0C14B767" w14:textId="77777777" w:rsidR="00904634" w:rsidRPr="005950F6" w:rsidRDefault="00904634" w:rsidP="005950F6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5950F6">
        <w:rPr>
          <w:rFonts w:ascii="Arial" w:hAnsi="Arial" w:cs="Arial"/>
          <w:b/>
          <w:sz w:val="32"/>
          <w:szCs w:val="32"/>
        </w:rPr>
        <w:t>UNIVERSITAS</w:t>
      </w:r>
      <w:r w:rsidRPr="005950F6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5950F6">
        <w:rPr>
          <w:rFonts w:ascii="Arial" w:hAnsi="Arial" w:cs="Arial"/>
          <w:b/>
          <w:sz w:val="32"/>
          <w:szCs w:val="32"/>
        </w:rPr>
        <w:t>NEGERI</w:t>
      </w:r>
      <w:r w:rsidRPr="005950F6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5950F6">
        <w:rPr>
          <w:rFonts w:ascii="Arial" w:hAnsi="Arial" w:cs="Arial"/>
          <w:b/>
          <w:sz w:val="32"/>
          <w:szCs w:val="32"/>
        </w:rPr>
        <w:t>MALANG</w:t>
      </w:r>
    </w:p>
    <w:p w14:paraId="11CCB32D" w14:textId="77777777" w:rsidR="00904634" w:rsidRPr="0040001E" w:rsidRDefault="00904634" w:rsidP="005950F6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5950F6">
        <w:rPr>
          <w:rFonts w:ascii="Arial" w:hAnsi="Arial" w:cs="Arial"/>
          <w:b/>
          <w:sz w:val="32"/>
          <w:szCs w:val="32"/>
        </w:rPr>
        <w:t>201</w:t>
      </w:r>
      <w:r w:rsidRPr="005950F6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75028722" w14:textId="77777777" w:rsidR="00904634" w:rsidRDefault="00904634" w:rsidP="00904634">
      <w:pPr>
        <w:spacing w:line="247" w:lineRule="auto"/>
        <w:jc w:val="center"/>
        <w:rPr>
          <w:rFonts w:ascii="Calibri"/>
          <w:sz w:val="31"/>
        </w:rPr>
        <w:sectPr w:rsidR="00904634">
          <w:footerReference w:type="default" r:id="rId8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7D070F9F" w14:textId="77777777" w:rsidR="00904634" w:rsidRDefault="00904634" w:rsidP="00904634">
      <w:pPr>
        <w:pStyle w:val="BodyText"/>
        <w:ind w:left="4133"/>
        <w:rPr>
          <w:rFonts w:ascii="Calibri"/>
          <w:sz w:val="20"/>
        </w:rPr>
      </w:pPr>
    </w:p>
    <w:p w14:paraId="12EF32BD" w14:textId="77777777" w:rsidR="00904634" w:rsidRDefault="00904634" w:rsidP="00904634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98400" behindDoc="0" locked="0" layoutInCell="1" allowOverlap="1" wp14:anchorId="1F6963BB" wp14:editId="2923C88A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A2664" w14:textId="77777777" w:rsidR="00904634" w:rsidRDefault="00904634" w:rsidP="00904634">
      <w:pPr>
        <w:pStyle w:val="BodyText"/>
        <w:ind w:left="4133"/>
        <w:rPr>
          <w:rFonts w:ascii="Calibri"/>
          <w:sz w:val="20"/>
        </w:rPr>
      </w:pPr>
    </w:p>
    <w:p w14:paraId="521FD133" w14:textId="77777777" w:rsidR="00904634" w:rsidRDefault="00904634" w:rsidP="00904634">
      <w:pPr>
        <w:pStyle w:val="BodyText"/>
        <w:ind w:left="4133"/>
        <w:rPr>
          <w:rFonts w:ascii="Calibri"/>
          <w:sz w:val="20"/>
        </w:rPr>
      </w:pPr>
    </w:p>
    <w:p w14:paraId="29A96992" w14:textId="77777777" w:rsidR="00904634" w:rsidRDefault="00904634" w:rsidP="00904634">
      <w:pPr>
        <w:pStyle w:val="BodyText"/>
        <w:ind w:left="4133"/>
        <w:rPr>
          <w:rFonts w:ascii="Calibri"/>
          <w:sz w:val="20"/>
        </w:rPr>
      </w:pPr>
    </w:p>
    <w:p w14:paraId="6343C9EC" w14:textId="77777777" w:rsidR="00904634" w:rsidRDefault="00904634" w:rsidP="00904634">
      <w:pPr>
        <w:pStyle w:val="BodyText"/>
        <w:ind w:left="4133"/>
        <w:rPr>
          <w:rFonts w:ascii="Calibri"/>
          <w:sz w:val="20"/>
        </w:rPr>
      </w:pPr>
    </w:p>
    <w:p w14:paraId="3AA6524E" w14:textId="77777777" w:rsidR="00904634" w:rsidRDefault="00904634" w:rsidP="00904634">
      <w:pPr>
        <w:pStyle w:val="BodyText"/>
        <w:ind w:left="4133"/>
        <w:rPr>
          <w:rFonts w:ascii="Calibri"/>
          <w:sz w:val="20"/>
        </w:rPr>
      </w:pPr>
    </w:p>
    <w:p w14:paraId="19B03F93" w14:textId="77777777" w:rsidR="00904634" w:rsidRDefault="00904634" w:rsidP="00904634">
      <w:pPr>
        <w:pStyle w:val="BodyText"/>
        <w:ind w:left="4133"/>
        <w:rPr>
          <w:rFonts w:ascii="Calibri"/>
          <w:sz w:val="20"/>
        </w:rPr>
      </w:pPr>
    </w:p>
    <w:p w14:paraId="19839796" w14:textId="77777777" w:rsidR="00904634" w:rsidRDefault="00904634" w:rsidP="00904634">
      <w:pPr>
        <w:pStyle w:val="BodyText"/>
        <w:ind w:left="4133"/>
        <w:rPr>
          <w:rFonts w:ascii="Calibri"/>
          <w:sz w:val="20"/>
        </w:rPr>
      </w:pPr>
    </w:p>
    <w:p w14:paraId="685B1D45" w14:textId="77777777" w:rsidR="00904634" w:rsidRPr="005950F6" w:rsidRDefault="00904634" w:rsidP="00904634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5950F6">
        <w:rPr>
          <w:rFonts w:ascii="Arial"/>
          <w:b/>
          <w:sz w:val="28"/>
          <w:szCs w:val="28"/>
        </w:rPr>
        <w:t>PROSEDUR</w:t>
      </w:r>
      <w:r w:rsidRPr="005950F6">
        <w:rPr>
          <w:rFonts w:ascii="Arial"/>
          <w:b/>
          <w:spacing w:val="19"/>
          <w:sz w:val="28"/>
          <w:szCs w:val="28"/>
        </w:rPr>
        <w:t xml:space="preserve"> </w:t>
      </w:r>
      <w:r w:rsidRPr="005950F6">
        <w:rPr>
          <w:rFonts w:ascii="Arial"/>
          <w:b/>
          <w:sz w:val="28"/>
          <w:szCs w:val="28"/>
        </w:rPr>
        <w:t>OPERASIONAL</w:t>
      </w:r>
      <w:r w:rsidRPr="005950F6">
        <w:rPr>
          <w:rFonts w:ascii="Arial"/>
          <w:b/>
          <w:spacing w:val="16"/>
          <w:sz w:val="28"/>
          <w:szCs w:val="28"/>
        </w:rPr>
        <w:t xml:space="preserve"> </w:t>
      </w:r>
      <w:r w:rsidRPr="005950F6">
        <w:rPr>
          <w:rFonts w:ascii="Arial"/>
          <w:b/>
          <w:sz w:val="28"/>
          <w:szCs w:val="28"/>
        </w:rPr>
        <w:t>BAKU</w:t>
      </w:r>
      <w:r w:rsidRPr="005950F6">
        <w:rPr>
          <w:rFonts w:ascii="Arial"/>
          <w:b/>
          <w:spacing w:val="1"/>
          <w:sz w:val="28"/>
          <w:szCs w:val="28"/>
        </w:rPr>
        <w:t xml:space="preserve"> </w:t>
      </w:r>
      <w:r w:rsidRPr="005950F6">
        <w:rPr>
          <w:rFonts w:ascii="Arial"/>
          <w:b/>
          <w:sz w:val="28"/>
          <w:szCs w:val="28"/>
        </w:rPr>
        <w:t>PENYUSUNAN</w:t>
      </w:r>
    </w:p>
    <w:p w14:paraId="0DEA8DFC" w14:textId="77777777" w:rsidR="005950F6" w:rsidRDefault="00904634" w:rsidP="00904634">
      <w:pPr>
        <w:spacing w:before="13" w:line="247" w:lineRule="auto"/>
        <w:ind w:right="-19" w:firstLine="17"/>
        <w:jc w:val="center"/>
        <w:rPr>
          <w:rFonts w:ascii="Arial"/>
          <w:b/>
          <w:spacing w:val="1"/>
          <w:sz w:val="28"/>
          <w:szCs w:val="28"/>
        </w:rPr>
      </w:pPr>
      <w:r w:rsidRPr="005950F6">
        <w:rPr>
          <w:rFonts w:ascii="Arial"/>
          <w:b/>
          <w:sz w:val="28"/>
          <w:szCs w:val="28"/>
        </w:rPr>
        <w:t>PEMROSESAN</w:t>
      </w:r>
      <w:r w:rsidRPr="005950F6">
        <w:rPr>
          <w:rFonts w:ascii="Arial"/>
          <w:b/>
          <w:spacing w:val="1"/>
          <w:sz w:val="28"/>
          <w:szCs w:val="28"/>
        </w:rPr>
        <w:t xml:space="preserve"> </w:t>
      </w:r>
      <w:r w:rsidRPr="005950F6">
        <w:rPr>
          <w:rFonts w:ascii="Arial"/>
          <w:b/>
          <w:sz w:val="28"/>
          <w:szCs w:val="28"/>
        </w:rPr>
        <w:t>DAFTAR</w:t>
      </w:r>
      <w:r w:rsidRPr="005950F6">
        <w:rPr>
          <w:rFonts w:ascii="Arial"/>
          <w:b/>
          <w:spacing w:val="1"/>
          <w:sz w:val="28"/>
          <w:szCs w:val="28"/>
        </w:rPr>
        <w:t xml:space="preserve"> </w:t>
      </w:r>
      <w:r w:rsidRPr="005950F6">
        <w:rPr>
          <w:rFonts w:ascii="Arial"/>
          <w:b/>
          <w:sz w:val="28"/>
          <w:szCs w:val="28"/>
        </w:rPr>
        <w:t>DOSEN</w:t>
      </w:r>
      <w:r w:rsidRPr="005950F6">
        <w:rPr>
          <w:rFonts w:ascii="Arial"/>
          <w:b/>
          <w:spacing w:val="1"/>
          <w:sz w:val="28"/>
          <w:szCs w:val="28"/>
        </w:rPr>
        <w:t xml:space="preserve"> </w:t>
      </w:r>
      <w:r w:rsidRPr="005950F6">
        <w:rPr>
          <w:rFonts w:ascii="Arial"/>
          <w:b/>
          <w:sz w:val="28"/>
          <w:szCs w:val="28"/>
        </w:rPr>
        <w:t>YANG</w:t>
      </w:r>
      <w:r w:rsidRPr="005950F6">
        <w:rPr>
          <w:rFonts w:ascii="Arial"/>
          <w:b/>
          <w:spacing w:val="1"/>
          <w:sz w:val="28"/>
          <w:szCs w:val="28"/>
        </w:rPr>
        <w:t xml:space="preserve"> </w:t>
      </w:r>
      <w:r w:rsidRPr="005950F6">
        <w:rPr>
          <w:rFonts w:ascii="Arial"/>
          <w:b/>
          <w:sz w:val="28"/>
          <w:szCs w:val="28"/>
        </w:rPr>
        <w:t>SEDANG/SUDAH</w:t>
      </w:r>
      <w:r w:rsidRPr="005950F6">
        <w:rPr>
          <w:rFonts w:ascii="Arial"/>
          <w:b/>
          <w:spacing w:val="1"/>
          <w:sz w:val="28"/>
          <w:szCs w:val="28"/>
        </w:rPr>
        <w:t xml:space="preserve"> </w:t>
      </w:r>
    </w:p>
    <w:p w14:paraId="407FC7F6" w14:textId="140B3B31" w:rsidR="00904634" w:rsidRPr="005950F6" w:rsidRDefault="00904634" w:rsidP="00904634">
      <w:pPr>
        <w:spacing w:before="13" w:line="247" w:lineRule="auto"/>
        <w:ind w:right="-19" w:firstLine="17"/>
        <w:jc w:val="center"/>
        <w:rPr>
          <w:rFonts w:ascii="Arial"/>
          <w:b/>
          <w:spacing w:val="1"/>
          <w:sz w:val="28"/>
          <w:szCs w:val="28"/>
        </w:rPr>
      </w:pPr>
      <w:r w:rsidRPr="005950F6">
        <w:rPr>
          <w:rFonts w:ascii="Arial"/>
          <w:b/>
          <w:sz w:val="28"/>
          <w:szCs w:val="28"/>
        </w:rPr>
        <w:t>SELESAI</w:t>
      </w:r>
      <w:r w:rsidRPr="005950F6">
        <w:rPr>
          <w:rFonts w:ascii="Arial"/>
          <w:b/>
          <w:spacing w:val="1"/>
          <w:sz w:val="28"/>
          <w:szCs w:val="28"/>
          <w:lang w:val="en-US"/>
        </w:rPr>
        <w:t xml:space="preserve"> </w:t>
      </w:r>
      <w:r w:rsidRPr="005950F6">
        <w:rPr>
          <w:rFonts w:ascii="Arial"/>
          <w:b/>
          <w:sz w:val="28"/>
          <w:szCs w:val="28"/>
        </w:rPr>
        <w:t>TUGAS</w:t>
      </w:r>
      <w:r w:rsidRPr="005950F6">
        <w:rPr>
          <w:rFonts w:ascii="Arial"/>
          <w:b/>
          <w:spacing w:val="-56"/>
          <w:sz w:val="28"/>
          <w:szCs w:val="28"/>
        </w:rPr>
        <w:t xml:space="preserve"> </w:t>
      </w:r>
      <w:r w:rsidRPr="005950F6">
        <w:rPr>
          <w:rFonts w:ascii="Arial"/>
          <w:b/>
          <w:spacing w:val="-56"/>
          <w:sz w:val="28"/>
          <w:szCs w:val="28"/>
          <w:lang w:val="en-US"/>
        </w:rPr>
        <w:t xml:space="preserve"> </w:t>
      </w:r>
      <w:r w:rsidRPr="005950F6">
        <w:rPr>
          <w:rFonts w:ascii="Arial"/>
          <w:b/>
          <w:w w:val="105"/>
          <w:sz w:val="28"/>
          <w:szCs w:val="28"/>
        </w:rPr>
        <w:t>BELAJAR</w:t>
      </w:r>
    </w:p>
    <w:p w14:paraId="01270F66" w14:textId="77777777" w:rsidR="00904634" w:rsidRDefault="00904634" w:rsidP="00904634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5286662A" w14:textId="77777777" w:rsidR="00904634" w:rsidRDefault="00904634" w:rsidP="00904634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090A3640" w14:textId="77777777" w:rsidR="00904634" w:rsidRDefault="00904634" w:rsidP="00904634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904634" w14:paraId="378134E0" w14:textId="77777777" w:rsidTr="00C44DB8">
        <w:trPr>
          <w:trHeight w:val="303"/>
        </w:trPr>
        <w:tc>
          <w:tcPr>
            <w:tcW w:w="2655" w:type="dxa"/>
          </w:tcPr>
          <w:p w14:paraId="67CFDDC9" w14:textId="77777777" w:rsidR="00904634" w:rsidRDefault="00904634" w:rsidP="00C44DB8">
            <w:pPr>
              <w:pStyle w:val="TableParagraph"/>
              <w:spacing w:before="5" w:line="317" w:lineRule="exac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2C7C4C20" w14:textId="77777777" w:rsidR="00904634" w:rsidRDefault="00904634" w:rsidP="00C44DB8">
            <w:pPr>
              <w:pStyle w:val="TableParagraph"/>
              <w:spacing w:before="5" w:line="317" w:lineRule="exac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904634" w14:paraId="45D8D8EF" w14:textId="77777777" w:rsidTr="00C44DB8">
        <w:trPr>
          <w:trHeight w:val="304"/>
        </w:trPr>
        <w:tc>
          <w:tcPr>
            <w:tcW w:w="2655" w:type="dxa"/>
          </w:tcPr>
          <w:p w14:paraId="72D659A0" w14:textId="77777777" w:rsidR="00904634" w:rsidRDefault="00904634" w:rsidP="00C44DB8">
            <w:pPr>
              <w:pStyle w:val="TableParagraph"/>
              <w:spacing w:before="6" w:line="317" w:lineRule="exac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243950AE" w14:textId="77777777" w:rsidR="00904634" w:rsidRDefault="00904634" w:rsidP="00C44DB8">
            <w:pPr>
              <w:pStyle w:val="TableParagraph"/>
              <w:spacing w:before="6" w:line="317" w:lineRule="exac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904634" w14:paraId="3124531F" w14:textId="77777777" w:rsidTr="00C44DB8">
        <w:trPr>
          <w:trHeight w:val="303"/>
        </w:trPr>
        <w:tc>
          <w:tcPr>
            <w:tcW w:w="2655" w:type="dxa"/>
          </w:tcPr>
          <w:p w14:paraId="2B072BBB" w14:textId="77777777" w:rsidR="00904634" w:rsidRDefault="00904634" w:rsidP="00C44DB8">
            <w:pPr>
              <w:pStyle w:val="TableParagraph"/>
              <w:spacing w:line="323" w:lineRule="exac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4D2575C8" w14:textId="77777777" w:rsidR="00904634" w:rsidRPr="00FB3191" w:rsidRDefault="00904634" w:rsidP="00C44DB8">
            <w:pPr>
              <w:pStyle w:val="TableParagraph"/>
              <w:spacing w:line="323" w:lineRule="exact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904634" w14:paraId="183259E6" w14:textId="77777777" w:rsidTr="00C44DB8">
        <w:trPr>
          <w:trHeight w:val="1987"/>
        </w:trPr>
        <w:tc>
          <w:tcPr>
            <w:tcW w:w="2655" w:type="dxa"/>
          </w:tcPr>
          <w:p w14:paraId="5995A174" w14:textId="77777777" w:rsidR="00904634" w:rsidRDefault="00904634" w:rsidP="00C44DB8">
            <w:pPr>
              <w:pStyle w:val="TableParagraph"/>
              <w:spacing w:line="340" w:lineRule="exact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402496" behindDoc="1" locked="0" layoutInCell="1" allowOverlap="1" wp14:anchorId="5CD1142C" wp14:editId="5BFFC51B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5C5FCD22" w14:textId="77777777" w:rsidR="00904634" w:rsidRDefault="00904634" w:rsidP="00C44DB8">
            <w:pPr>
              <w:pStyle w:val="TableParagraph"/>
              <w:spacing w:line="340" w:lineRule="exact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99424" behindDoc="0" locked="0" layoutInCell="1" allowOverlap="1" wp14:anchorId="7E3996F0" wp14:editId="0260783E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624D8411" w14:textId="77777777" w:rsidR="00904634" w:rsidRDefault="00904634" w:rsidP="00C44DB8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52D05D89" w14:textId="77777777" w:rsidR="00904634" w:rsidRDefault="00904634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EA1370D" w14:textId="77777777" w:rsidR="00904634" w:rsidRDefault="00904634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9C99EE1" w14:textId="77777777" w:rsidR="00904634" w:rsidRDefault="00904634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6E0D736" w14:textId="77777777" w:rsidR="00904634" w:rsidRDefault="00904634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AACF24E" w14:textId="77777777" w:rsidR="00904634" w:rsidRPr="00990C61" w:rsidRDefault="00904634" w:rsidP="00C44DB8">
            <w:pPr>
              <w:pStyle w:val="TableParagraph"/>
              <w:spacing w:line="242" w:lineRule="exact"/>
              <w:ind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07D88350" w14:textId="77777777" w:rsidR="00904634" w:rsidRDefault="00904634" w:rsidP="00C44DB8">
            <w:pPr>
              <w:pStyle w:val="TableParagraph"/>
              <w:spacing w:line="242" w:lineRule="exact"/>
              <w:ind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904634" w14:paraId="273ECF05" w14:textId="77777777" w:rsidTr="00C44DB8">
        <w:trPr>
          <w:trHeight w:val="2070"/>
        </w:trPr>
        <w:tc>
          <w:tcPr>
            <w:tcW w:w="2655" w:type="dxa"/>
          </w:tcPr>
          <w:p w14:paraId="5EAF8B1E" w14:textId="77777777" w:rsidR="00904634" w:rsidRDefault="00904634" w:rsidP="00C44DB8">
            <w:pPr>
              <w:pStyle w:val="TableParagraph"/>
              <w:spacing w:line="340" w:lineRule="exac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0F78F171" w14:textId="77777777" w:rsidR="00904634" w:rsidRDefault="00904634" w:rsidP="00C44DB8">
            <w:pPr>
              <w:pStyle w:val="TableParagraph"/>
              <w:spacing w:line="340" w:lineRule="exac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2DD332FA" w14:textId="77777777" w:rsidR="00904634" w:rsidRPr="00E518BE" w:rsidRDefault="00904634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A5759C5" w14:textId="77777777" w:rsidR="00904634" w:rsidRPr="00E518BE" w:rsidRDefault="00904634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41B8FD8" w14:textId="77777777" w:rsidR="00904634" w:rsidRPr="00E518BE" w:rsidRDefault="00904634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06A0A90" w14:textId="77777777" w:rsidR="00904634" w:rsidRPr="00E518BE" w:rsidRDefault="00904634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F241FE4" w14:textId="77777777" w:rsidR="00904634" w:rsidRPr="00E518BE" w:rsidRDefault="00904634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7E81EAE" w14:textId="77777777" w:rsidR="00904634" w:rsidRPr="00E518BE" w:rsidRDefault="00904634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1EEDE389" w14:textId="77777777" w:rsidR="00904634" w:rsidRDefault="00904634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904634" w14:paraId="446A24A8" w14:textId="77777777" w:rsidTr="00C44DB8">
        <w:trPr>
          <w:trHeight w:val="79"/>
        </w:trPr>
        <w:tc>
          <w:tcPr>
            <w:tcW w:w="2655" w:type="dxa"/>
          </w:tcPr>
          <w:p w14:paraId="2F98BAE6" w14:textId="77777777" w:rsidR="00904634" w:rsidRDefault="00904634" w:rsidP="00C44DB8">
            <w:pPr>
              <w:pStyle w:val="TableParagraph"/>
              <w:spacing w:before="5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401472" behindDoc="0" locked="0" layoutInCell="1" allowOverlap="1" wp14:anchorId="49F18A29" wp14:editId="524E241B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146D95B" w14:textId="77777777" w:rsidR="00904634" w:rsidRPr="00FB3191" w:rsidRDefault="00904634" w:rsidP="00C44DB8">
            <w:pPr>
              <w:pStyle w:val="TableParagraph"/>
              <w:spacing w:before="5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400448" behindDoc="0" locked="0" layoutInCell="1" allowOverlap="1" wp14:anchorId="1ACC0F28" wp14:editId="216E21DD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660D3CB1" w14:textId="77777777" w:rsidR="00904634" w:rsidRPr="00E518BE" w:rsidRDefault="00904634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24DE3AD4" w14:textId="77777777" w:rsidR="00904634" w:rsidRPr="00E518BE" w:rsidRDefault="00904634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C839966" w14:textId="77777777" w:rsidR="00904634" w:rsidRPr="00E518BE" w:rsidRDefault="00904634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FA0DBB5" w14:textId="77777777" w:rsidR="00904634" w:rsidRPr="00E518BE" w:rsidRDefault="00904634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919A01F" w14:textId="77777777" w:rsidR="00904634" w:rsidRPr="00E518BE" w:rsidRDefault="00904634" w:rsidP="00C44DB8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7209849" w14:textId="77777777" w:rsidR="00904634" w:rsidRPr="007239BC" w:rsidRDefault="00904634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287EE5E3" w14:textId="77777777" w:rsidR="00904634" w:rsidRPr="007239BC" w:rsidRDefault="00904634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2746063D" w14:textId="77777777" w:rsidR="00904634" w:rsidRPr="007239BC" w:rsidRDefault="00904634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50FEF9C8" w14:textId="77777777" w:rsidR="004D495D" w:rsidRDefault="004D495D">
      <w:pPr>
        <w:spacing w:line="242" w:lineRule="auto"/>
        <w:rPr>
          <w:rFonts w:ascii="Times New Roman"/>
          <w:sz w:val="24"/>
        </w:rPr>
        <w:sectPr w:rsidR="004D495D">
          <w:pgSz w:w="12240" w:h="15840"/>
          <w:pgMar w:top="1460" w:right="960" w:bottom="280" w:left="1660" w:header="720" w:footer="720" w:gutter="0"/>
          <w:cols w:space="720"/>
        </w:sectPr>
      </w:pPr>
    </w:p>
    <w:p w14:paraId="7153CB25" w14:textId="77777777" w:rsidR="004D495D" w:rsidRDefault="004D495D" w:rsidP="005950F6">
      <w:pPr>
        <w:pStyle w:val="BodyText"/>
        <w:spacing w:before="5"/>
        <w:ind w:right="-19"/>
        <w:jc w:val="center"/>
        <w:rPr>
          <w:sz w:val="19"/>
        </w:rPr>
      </w:pPr>
    </w:p>
    <w:p w14:paraId="36A52DF2" w14:textId="77777777" w:rsidR="004D495D" w:rsidRDefault="00000000" w:rsidP="005950F6">
      <w:pPr>
        <w:pStyle w:val="Heading1"/>
        <w:ind w:left="0" w:right="-19" w:firstLine="0"/>
        <w:jc w:val="center"/>
      </w:pPr>
      <w:r>
        <w:rPr>
          <w:w w:val="105"/>
        </w:rPr>
        <w:t>PROSEDUR</w:t>
      </w:r>
      <w:r>
        <w:rPr>
          <w:spacing w:val="-6"/>
          <w:w w:val="105"/>
        </w:rPr>
        <w:t xml:space="preserve"> </w:t>
      </w:r>
      <w:r>
        <w:rPr>
          <w:w w:val="105"/>
        </w:rPr>
        <w:t>OPERASI</w:t>
      </w:r>
      <w:r>
        <w:rPr>
          <w:spacing w:val="-6"/>
          <w:w w:val="105"/>
        </w:rPr>
        <w:t xml:space="preserve"> </w:t>
      </w:r>
      <w:r>
        <w:rPr>
          <w:w w:val="105"/>
        </w:rPr>
        <w:t>BAKU</w:t>
      </w:r>
    </w:p>
    <w:p w14:paraId="4784C2DD" w14:textId="4B347C50" w:rsidR="005950F6" w:rsidRDefault="00000000" w:rsidP="005950F6">
      <w:pPr>
        <w:spacing w:before="13" w:line="247" w:lineRule="auto"/>
        <w:ind w:right="-19"/>
        <w:jc w:val="center"/>
        <w:rPr>
          <w:rFonts w:ascii="Arial"/>
          <w:b/>
          <w:spacing w:val="1"/>
          <w:sz w:val="21"/>
        </w:rPr>
      </w:pPr>
      <w:r>
        <w:rPr>
          <w:rFonts w:ascii="Arial"/>
          <w:b/>
          <w:sz w:val="21"/>
        </w:rPr>
        <w:t>PEMROSESAN</w:t>
      </w:r>
      <w:r>
        <w:rPr>
          <w:rFonts w:ascii="Arial"/>
          <w:b/>
          <w:spacing w:val="1"/>
          <w:sz w:val="21"/>
        </w:rPr>
        <w:t xml:space="preserve"> </w:t>
      </w:r>
      <w:r>
        <w:rPr>
          <w:rFonts w:ascii="Arial"/>
          <w:b/>
          <w:sz w:val="21"/>
        </w:rPr>
        <w:t>DAFTAR</w:t>
      </w:r>
      <w:r>
        <w:rPr>
          <w:rFonts w:ascii="Arial"/>
          <w:b/>
          <w:spacing w:val="1"/>
          <w:sz w:val="21"/>
        </w:rPr>
        <w:t xml:space="preserve"> </w:t>
      </w:r>
      <w:r>
        <w:rPr>
          <w:rFonts w:ascii="Arial"/>
          <w:b/>
          <w:sz w:val="21"/>
        </w:rPr>
        <w:t>DOSEN</w:t>
      </w:r>
      <w:r>
        <w:rPr>
          <w:rFonts w:ascii="Arial"/>
          <w:b/>
          <w:spacing w:val="1"/>
          <w:sz w:val="21"/>
        </w:rPr>
        <w:t xml:space="preserve"> </w:t>
      </w:r>
      <w:r>
        <w:rPr>
          <w:rFonts w:ascii="Arial"/>
          <w:b/>
          <w:sz w:val="21"/>
        </w:rPr>
        <w:t>YANG</w:t>
      </w:r>
      <w:r>
        <w:rPr>
          <w:rFonts w:ascii="Arial"/>
          <w:b/>
          <w:spacing w:val="1"/>
          <w:sz w:val="21"/>
        </w:rPr>
        <w:t xml:space="preserve"> </w:t>
      </w:r>
      <w:r>
        <w:rPr>
          <w:rFonts w:ascii="Arial"/>
          <w:b/>
          <w:sz w:val="21"/>
        </w:rPr>
        <w:t>SEDANG/SUDAH</w:t>
      </w:r>
    </w:p>
    <w:p w14:paraId="79E07F24" w14:textId="7A55C573" w:rsidR="004D495D" w:rsidRDefault="00000000" w:rsidP="005950F6">
      <w:pPr>
        <w:spacing w:before="13" w:line="247" w:lineRule="auto"/>
        <w:ind w:right="-19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SELESAI</w:t>
      </w:r>
      <w:r>
        <w:rPr>
          <w:rFonts w:ascii="Arial"/>
          <w:b/>
          <w:spacing w:val="1"/>
          <w:sz w:val="21"/>
        </w:rPr>
        <w:t xml:space="preserve"> </w:t>
      </w:r>
      <w:r>
        <w:rPr>
          <w:rFonts w:ascii="Arial"/>
          <w:b/>
          <w:sz w:val="21"/>
        </w:rPr>
        <w:t>TUGAS</w:t>
      </w:r>
      <w:r>
        <w:rPr>
          <w:rFonts w:ascii="Arial"/>
          <w:b/>
          <w:spacing w:val="-56"/>
          <w:sz w:val="21"/>
        </w:rPr>
        <w:t xml:space="preserve"> </w:t>
      </w:r>
      <w:r>
        <w:rPr>
          <w:rFonts w:ascii="Arial"/>
          <w:b/>
          <w:w w:val="105"/>
          <w:sz w:val="21"/>
        </w:rPr>
        <w:t>BELAJAR</w:t>
      </w:r>
    </w:p>
    <w:p w14:paraId="347A8D4D" w14:textId="77777777" w:rsidR="004D495D" w:rsidRDefault="004D495D">
      <w:pPr>
        <w:pStyle w:val="BodyText"/>
        <w:spacing w:before="8"/>
        <w:rPr>
          <w:rFonts w:ascii="Arial"/>
          <w:b/>
          <w:sz w:val="22"/>
        </w:rPr>
      </w:pPr>
    </w:p>
    <w:p w14:paraId="5C8B9B50" w14:textId="77777777" w:rsidR="004D495D" w:rsidRDefault="00000000">
      <w:pPr>
        <w:pStyle w:val="Heading1"/>
        <w:numPr>
          <w:ilvl w:val="0"/>
          <w:numId w:val="1"/>
        </w:numPr>
        <w:tabs>
          <w:tab w:val="left" w:pos="424"/>
        </w:tabs>
      </w:pPr>
      <w:r>
        <w:rPr>
          <w:w w:val="105"/>
        </w:rPr>
        <w:t>Dasar</w:t>
      </w:r>
      <w:r>
        <w:rPr>
          <w:spacing w:val="-5"/>
          <w:w w:val="105"/>
        </w:rPr>
        <w:t xml:space="preserve"> </w:t>
      </w:r>
      <w:r>
        <w:rPr>
          <w:w w:val="105"/>
        </w:rPr>
        <w:t>Kegiatan</w:t>
      </w:r>
    </w:p>
    <w:p w14:paraId="72D22BD1" w14:textId="77777777" w:rsidR="004D495D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before="13" w:line="249" w:lineRule="auto"/>
        <w:ind w:right="932"/>
        <w:rPr>
          <w:sz w:val="21"/>
        </w:rPr>
      </w:pPr>
      <w:proofErr w:type="spellStart"/>
      <w:r>
        <w:rPr>
          <w:w w:val="105"/>
          <w:sz w:val="21"/>
        </w:rPr>
        <w:t>Undang-Undang</w:t>
      </w:r>
      <w:proofErr w:type="spellEnd"/>
      <w:r>
        <w:rPr>
          <w:w w:val="105"/>
          <w:sz w:val="21"/>
        </w:rPr>
        <w:t xml:space="preserve"> Republik Indonesia Nomor 20 Tahun 2003 Tentang Sistem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Pendidikan Nasional (Lembaran Negara Republik Indonesia Tahun 2003 Nomor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78,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Tambahan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Lembaran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4301).</w:t>
      </w:r>
    </w:p>
    <w:p w14:paraId="03E7F661" w14:textId="77777777" w:rsidR="004D495D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before="5" w:line="249" w:lineRule="auto"/>
        <w:ind w:right="1104"/>
        <w:rPr>
          <w:sz w:val="21"/>
        </w:rPr>
      </w:pPr>
      <w:proofErr w:type="spellStart"/>
      <w:r>
        <w:rPr>
          <w:w w:val="105"/>
          <w:sz w:val="21"/>
        </w:rPr>
        <w:t>Undang-Undang</w:t>
      </w:r>
      <w:proofErr w:type="spellEnd"/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2005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Guru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Dosen (Lembaran Negara Republik Indonesia Tahun 2005 Nomor 157,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Tambahan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Lembaran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2005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4586).</w:t>
      </w:r>
    </w:p>
    <w:p w14:paraId="74E387AE" w14:textId="77777777" w:rsidR="004D495D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before="5" w:line="249" w:lineRule="auto"/>
        <w:ind w:right="932"/>
        <w:rPr>
          <w:sz w:val="21"/>
        </w:rPr>
      </w:pPr>
      <w:proofErr w:type="spellStart"/>
      <w:r>
        <w:rPr>
          <w:w w:val="105"/>
          <w:sz w:val="21"/>
        </w:rPr>
        <w:t>Undang-Undang</w:t>
      </w:r>
      <w:proofErr w:type="spellEnd"/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12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2012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Tinggi (Lembaran Negara Republik Indonesia Tahun 2012 Nomor 158,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Tambahan Lembaran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Republik Indonesia Nomor 5336).</w:t>
      </w:r>
    </w:p>
    <w:p w14:paraId="57D91100" w14:textId="77777777" w:rsidR="004D495D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before="5" w:line="249" w:lineRule="auto"/>
        <w:ind w:right="882"/>
        <w:rPr>
          <w:sz w:val="21"/>
        </w:rPr>
      </w:pPr>
      <w:r>
        <w:rPr>
          <w:w w:val="105"/>
          <w:sz w:val="21"/>
        </w:rPr>
        <w:t>Undang-undang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5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2014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Aparatur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Sipil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(Lembaran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Negara Republik Indonesia Tahun 2014 Nomor 6, Tambahan Lembaran Negara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Republik Indonesia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5404).</w:t>
      </w:r>
    </w:p>
    <w:p w14:paraId="3D6E1154" w14:textId="77777777" w:rsidR="004D495D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before="5" w:line="252" w:lineRule="auto"/>
        <w:ind w:right="896"/>
        <w:rPr>
          <w:sz w:val="21"/>
        </w:rPr>
      </w:pPr>
      <w:r>
        <w:rPr>
          <w:w w:val="105"/>
          <w:sz w:val="21"/>
        </w:rPr>
        <w:t>Peraturan Pemerintah Republik Indonesia Nomor 99 Tahun 2000 Tentang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Kenaikan Pangkat Pegawai Negeri Sipil (Lembaran Negara Republik Indonesia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Tahun 2000 Nomor 196, Tambahan Lembaran Negara Republik Indonesia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Nomor 4017) Sebagaimana Telah Diubah Dengan Peraturan Pemerintah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Republik Indonesia Nomor 12 Tahun 2002 Tentang Perubahan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Atas Peraturan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Pemerintah Republik Indonesia Nomor 99 Tahun 2000 Tentang Kenaikan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Pangkat Pegawai Negeri Sipil (Lembaran Negara Republik Indonesia Tahun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2002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32,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Tambahan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Lembaran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4193).</w:t>
      </w:r>
    </w:p>
    <w:p w14:paraId="429BA5AC" w14:textId="77777777" w:rsidR="004D495D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line="252" w:lineRule="auto"/>
        <w:ind w:right="895"/>
        <w:rPr>
          <w:sz w:val="21"/>
        </w:rPr>
      </w:pPr>
      <w:r>
        <w:rPr>
          <w:w w:val="105"/>
          <w:sz w:val="21"/>
        </w:rPr>
        <w:t>Peraturan Pemerintah Republik Indonesia Nomor 9 Tahun 2003 Tentang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Wewenang Pengangkatan, Pemindahan Dan Pemberhentian PNS (Lembaran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Negara Republik Indonesia Tahun 2003 Nomor 15, Tambahan Lembaran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Negara Republik Indonesia Nomor 4263) Sebagaimana Telah Diubah Dengan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Peraturan Pemerintah Nomor 63 Tahun 2009 Tentang Perubahan Atas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Peraturan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Pemerintah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9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Wewenang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Pengangkatan,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Pemindahan Dan Pemberhentian PNS Wewenang Pengangkatan, Pemindahan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Pemberhentian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PNS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(Lembaran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164).</w:t>
      </w:r>
    </w:p>
    <w:p w14:paraId="682F8F60" w14:textId="77777777" w:rsidR="004D495D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line="252" w:lineRule="auto"/>
        <w:ind w:right="921"/>
        <w:rPr>
          <w:sz w:val="21"/>
        </w:rPr>
      </w:pPr>
      <w:r>
        <w:rPr>
          <w:w w:val="105"/>
          <w:sz w:val="21"/>
        </w:rPr>
        <w:t>Peraturan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Pemerintah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37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2009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Dosen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(Lembaran Negara Republik Indonesia Tahun 2009 Nomor 76, Tambahan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Lembaran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Negara Republik Indonesia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Tahun 2009 Nomor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5007).</w:t>
      </w:r>
    </w:p>
    <w:p w14:paraId="039C3231" w14:textId="77777777" w:rsidR="004D495D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line="252" w:lineRule="auto"/>
        <w:ind w:right="1642"/>
        <w:rPr>
          <w:rFonts w:ascii="Arial"/>
          <w:b/>
          <w:sz w:val="21"/>
        </w:rPr>
      </w:pPr>
      <w:r>
        <w:rPr>
          <w:w w:val="105"/>
          <w:sz w:val="21"/>
        </w:rPr>
        <w:t>Peraturan Pemerintah Nomor 4 Tahun 2014 Tentang Penyelenggaraan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Tinggi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Pengelolaan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Perguruan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Tinggi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(Lembaran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Republik Indonesia Tahun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2014 Nomor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16)</w:t>
      </w:r>
      <w:r>
        <w:rPr>
          <w:rFonts w:ascii="Arial"/>
          <w:b/>
          <w:w w:val="105"/>
          <w:sz w:val="21"/>
        </w:rPr>
        <w:t>.</w:t>
      </w:r>
    </w:p>
    <w:p w14:paraId="1A3E2CE3" w14:textId="77777777" w:rsidR="004D495D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line="252" w:lineRule="auto"/>
        <w:ind w:right="1288"/>
        <w:rPr>
          <w:sz w:val="21"/>
        </w:rPr>
      </w:pPr>
      <w:r>
        <w:rPr>
          <w:w w:val="105"/>
          <w:sz w:val="21"/>
        </w:rPr>
        <w:t>Peraturan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Menteri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Nasional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53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2008 Tentang Pedoman Penyusunan Standar Pelayanan Minimum Bagi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Perguruan Tinggi Negeri Yang Menerapkan Pengelolaan Keuangan Badan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Layanan Umum.</w:t>
      </w:r>
    </w:p>
    <w:p w14:paraId="5E4CC4F3" w14:textId="77777777" w:rsidR="004D495D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line="252" w:lineRule="auto"/>
        <w:ind w:right="1739"/>
        <w:rPr>
          <w:sz w:val="21"/>
        </w:rPr>
      </w:pPr>
      <w:r>
        <w:rPr>
          <w:w w:val="105"/>
          <w:sz w:val="21"/>
        </w:rPr>
        <w:t>Peraturan Menteri Pendidikan Nasional Nomor 48 Tahun 2009 Tentang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Pedoman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Pemberian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Tugas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Belajar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Bagi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PNS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lingkungan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Depdiknas.</w:t>
      </w:r>
    </w:p>
    <w:p w14:paraId="422C78DE" w14:textId="77777777" w:rsidR="004D495D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line="249" w:lineRule="auto"/>
        <w:ind w:right="1126"/>
        <w:rPr>
          <w:sz w:val="21"/>
        </w:rPr>
      </w:pPr>
      <w:r>
        <w:rPr>
          <w:w w:val="105"/>
          <w:sz w:val="21"/>
        </w:rPr>
        <w:t>Peraturan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Menteri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Kebudayaan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30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Tahun 2012 Tentang Organisasi Dan Tata Kerja Universitas Negeri Malang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(Berita Negara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Republik Indonesia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2012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Nomor 493).</w:t>
      </w:r>
    </w:p>
    <w:p w14:paraId="3F25A747" w14:textId="77777777" w:rsidR="004D495D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line="249" w:lineRule="auto"/>
        <w:ind w:right="909"/>
        <w:rPr>
          <w:sz w:val="21"/>
        </w:rPr>
      </w:pPr>
      <w:r>
        <w:rPr>
          <w:w w:val="105"/>
          <w:sz w:val="21"/>
        </w:rPr>
        <w:t>Peraturan Menteri Pendidikan Dan Kebudayaan Republik Indonesia Nomor 71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2012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Statuta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Universitas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Negeri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Malang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(Berita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2012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Nomor 1136).</w:t>
      </w:r>
    </w:p>
    <w:p w14:paraId="228F2556" w14:textId="77777777" w:rsidR="004D495D" w:rsidRDefault="004D495D">
      <w:pPr>
        <w:spacing w:line="249" w:lineRule="auto"/>
        <w:rPr>
          <w:sz w:val="21"/>
        </w:rPr>
        <w:sectPr w:rsidR="004D495D">
          <w:pgSz w:w="12240" w:h="15840"/>
          <w:pgMar w:top="900" w:right="960" w:bottom="280" w:left="1660" w:header="720" w:footer="720" w:gutter="0"/>
          <w:cols w:space="720"/>
        </w:sectPr>
      </w:pPr>
    </w:p>
    <w:p w14:paraId="68982636" w14:textId="77777777" w:rsidR="004D495D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before="84" w:line="252" w:lineRule="auto"/>
        <w:ind w:right="994"/>
        <w:rPr>
          <w:sz w:val="21"/>
        </w:rPr>
      </w:pPr>
      <w:r>
        <w:rPr>
          <w:w w:val="105"/>
          <w:sz w:val="21"/>
        </w:rPr>
        <w:lastRenderedPageBreak/>
        <w:t>Peraturan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Menteri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Kebudayaan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49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2014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Standar Nasional Pendidikan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Tinggi.</w:t>
      </w:r>
    </w:p>
    <w:p w14:paraId="2FFEDAE2" w14:textId="77777777" w:rsidR="004D495D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line="252" w:lineRule="auto"/>
        <w:ind w:right="994"/>
        <w:rPr>
          <w:rFonts w:ascii="Arial"/>
          <w:b/>
          <w:sz w:val="21"/>
        </w:rPr>
      </w:pPr>
      <w:r>
        <w:rPr>
          <w:w w:val="105"/>
          <w:sz w:val="21"/>
        </w:rPr>
        <w:t>Peraturan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Menteri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Kebudayaan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50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2014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 xml:space="preserve">Sistem Penjaminan Mutu Pendidikan Tinggi (Lembaran </w:t>
      </w:r>
      <w:proofErr w:type="spellStart"/>
      <w:r>
        <w:rPr>
          <w:w w:val="105"/>
          <w:sz w:val="21"/>
        </w:rPr>
        <w:t>Negera</w:t>
      </w:r>
      <w:proofErr w:type="spellEnd"/>
      <w:r>
        <w:rPr>
          <w:w w:val="105"/>
          <w:sz w:val="21"/>
        </w:rPr>
        <w:t xml:space="preserve"> Republik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2014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Nomor 788)</w:t>
      </w:r>
      <w:r>
        <w:rPr>
          <w:rFonts w:ascii="Arial"/>
          <w:b/>
          <w:w w:val="105"/>
          <w:sz w:val="21"/>
        </w:rPr>
        <w:t>.</w:t>
      </w:r>
    </w:p>
    <w:p w14:paraId="5F1FCDD7" w14:textId="77777777" w:rsidR="004D495D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line="252" w:lineRule="auto"/>
        <w:ind w:right="1191"/>
        <w:rPr>
          <w:sz w:val="21"/>
        </w:rPr>
      </w:pPr>
      <w:r>
        <w:rPr>
          <w:w w:val="105"/>
          <w:sz w:val="21"/>
        </w:rPr>
        <w:t>Keputusan Menteri Keuangan Republik Indonesia Nomor 297/KMU.05/2008</w:t>
      </w:r>
      <w:r>
        <w:rPr>
          <w:spacing w:val="1"/>
          <w:w w:val="105"/>
          <w:sz w:val="21"/>
        </w:rPr>
        <w:t xml:space="preserve"> </w:t>
      </w:r>
      <w:r>
        <w:rPr>
          <w:sz w:val="21"/>
        </w:rPr>
        <w:t>Tentang</w:t>
      </w:r>
      <w:r>
        <w:rPr>
          <w:spacing w:val="44"/>
          <w:sz w:val="21"/>
        </w:rPr>
        <w:t xml:space="preserve"> </w:t>
      </w:r>
      <w:r>
        <w:rPr>
          <w:sz w:val="21"/>
        </w:rPr>
        <w:t>Penetapan</w:t>
      </w:r>
      <w:r>
        <w:rPr>
          <w:spacing w:val="44"/>
          <w:sz w:val="21"/>
        </w:rPr>
        <w:t xml:space="preserve"> </w:t>
      </w:r>
      <w:r>
        <w:rPr>
          <w:sz w:val="21"/>
        </w:rPr>
        <w:t>Universitas</w:t>
      </w:r>
      <w:r>
        <w:rPr>
          <w:spacing w:val="42"/>
          <w:sz w:val="21"/>
        </w:rPr>
        <w:t xml:space="preserve"> </w:t>
      </w:r>
      <w:r>
        <w:rPr>
          <w:sz w:val="21"/>
        </w:rPr>
        <w:t>Negeri</w:t>
      </w:r>
      <w:r>
        <w:rPr>
          <w:spacing w:val="41"/>
          <w:sz w:val="21"/>
        </w:rPr>
        <w:t xml:space="preserve"> </w:t>
      </w:r>
      <w:r>
        <w:rPr>
          <w:sz w:val="21"/>
        </w:rPr>
        <w:t>Malang</w:t>
      </w:r>
      <w:r>
        <w:rPr>
          <w:spacing w:val="44"/>
          <w:sz w:val="21"/>
        </w:rPr>
        <w:t xml:space="preserve"> </w:t>
      </w:r>
      <w:r>
        <w:rPr>
          <w:sz w:val="21"/>
        </w:rPr>
        <w:t>Pada</w:t>
      </w:r>
      <w:r>
        <w:rPr>
          <w:spacing w:val="44"/>
          <w:sz w:val="21"/>
        </w:rPr>
        <w:t xml:space="preserve"> </w:t>
      </w:r>
      <w:r>
        <w:rPr>
          <w:sz w:val="21"/>
        </w:rPr>
        <w:t>Departemen</w:t>
      </w:r>
      <w:r>
        <w:rPr>
          <w:spacing w:val="44"/>
          <w:sz w:val="21"/>
        </w:rPr>
        <w:t xml:space="preserve"> </w:t>
      </w:r>
      <w:r>
        <w:rPr>
          <w:sz w:val="21"/>
        </w:rPr>
        <w:t>Pendidikan</w:t>
      </w:r>
      <w:r>
        <w:rPr>
          <w:spacing w:val="-55"/>
          <w:sz w:val="21"/>
        </w:rPr>
        <w:t xml:space="preserve"> </w:t>
      </w:r>
      <w:r>
        <w:rPr>
          <w:w w:val="105"/>
          <w:sz w:val="21"/>
        </w:rPr>
        <w:t>Nasional Sebagai Instansi Pemerintah Yang Menerapkan Pengelolaan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Keuangan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Badan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Layanan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Umum.</w:t>
      </w:r>
    </w:p>
    <w:p w14:paraId="6228A4B8" w14:textId="77777777" w:rsidR="004D495D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line="252" w:lineRule="auto"/>
        <w:ind w:right="871"/>
        <w:rPr>
          <w:sz w:val="21"/>
        </w:rPr>
      </w:pPr>
      <w:r>
        <w:rPr>
          <w:w w:val="105"/>
          <w:sz w:val="21"/>
        </w:rPr>
        <w:t>Surat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Edaran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Menteri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Pendayagunaan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Aparatur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Reformasi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Birokrasi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Republik Indonesia Nomor 4 Tahun 2013 Tentang Pemberian Tugas  Belajar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Dan Izin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Belajar.</w:t>
      </w:r>
    </w:p>
    <w:p w14:paraId="4C440B19" w14:textId="77777777" w:rsidR="004D495D" w:rsidRDefault="004D495D">
      <w:pPr>
        <w:pStyle w:val="BodyText"/>
        <w:spacing w:before="4"/>
      </w:pPr>
    </w:p>
    <w:p w14:paraId="696A9944" w14:textId="77777777" w:rsidR="004D495D" w:rsidRDefault="00000000">
      <w:pPr>
        <w:pStyle w:val="ListParagraph"/>
        <w:numPr>
          <w:ilvl w:val="0"/>
          <w:numId w:val="1"/>
        </w:numPr>
        <w:tabs>
          <w:tab w:val="left" w:pos="424"/>
        </w:tabs>
        <w:rPr>
          <w:sz w:val="21"/>
        </w:rPr>
      </w:pPr>
      <w:r>
        <w:rPr>
          <w:w w:val="105"/>
          <w:sz w:val="21"/>
        </w:rPr>
        <w:t>Tujuan</w:t>
      </w:r>
    </w:p>
    <w:p w14:paraId="3986C814" w14:textId="77777777" w:rsidR="004D495D" w:rsidRDefault="00000000">
      <w:pPr>
        <w:pStyle w:val="ListParagraph"/>
        <w:numPr>
          <w:ilvl w:val="1"/>
          <w:numId w:val="1"/>
        </w:numPr>
        <w:tabs>
          <w:tab w:val="left" w:pos="707"/>
        </w:tabs>
        <w:spacing w:before="13"/>
        <w:ind w:left="707" w:hanging="283"/>
        <w:rPr>
          <w:sz w:val="21"/>
        </w:rPr>
      </w:pPr>
      <w:r>
        <w:rPr>
          <w:w w:val="105"/>
          <w:sz w:val="21"/>
        </w:rPr>
        <w:t>Untuk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menertibkan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administrasi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kepegawaian</w:t>
      </w:r>
    </w:p>
    <w:p w14:paraId="02B68335" w14:textId="77777777" w:rsidR="004D495D" w:rsidRDefault="00000000">
      <w:pPr>
        <w:pStyle w:val="ListParagraph"/>
        <w:numPr>
          <w:ilvl w:val="1"/>
          <w:numId w:val="1"/>
        </w:numPr>
        <w:tabs>
          <w:tab w:val="left" w:pos="707"/>
        </w:tabs>
        <w:spacing w:before="13"/>
        <w:ind w:left="707" w:hanging="283"/>
        <w:rPr>
          <w:sz w:val="21"/>
        </w:rPr>
      </w:pPr>
      <w:r>
        <w:rPr>
          <w:w w:val="105"/>
          <w:sz w:val="21"/>
        </w:rPr>
        <w:t>Untuk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memberikan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informasi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kepegawaian</w:t>
      </w:r>
    </w:p>
    <w:p w14:paraId="2ED436DC" w14:textId="77777777" w:rsidR="004D495D" w:rsidRDefault="004D495D">
      <w:pPr>
        <w:pStyle w:val="BodyText"/>
        <w:spacing w:before="9"/>
        <w:rPr>
          <w:sz w:val="22"/>
        </w:rPr>
      </w:pPr>
    </w:p>
    <w:p w14:paraId="1E496F04" w14:textId="77777777" w:rsidR="004D495D" w:rsidRDefault="00000000">
      <w:pPr>
        <w:pStyle w:val="Heading1"/>
        <w:numPr>
          <w:ilvl w:val="0"/>
          <w:numId w:val="1"/>
        </w:numPr>
        <w:tabs>
          <w:tab w:val="left" w:pos="424"/>
        </w:tabs>
        <w:spacing w:before="1" w:after="8"/>
      </w:pPr>
      <w:r>
        <w:rPr>
          <w:w w:val="105"/>
        </w:rPr>
        <w:t>Kegiatan</w:t>
      </w:r>
      <w:r>
        <w:rPr>
          <w:spacing w:val="-5"/>
          <w:w w:val="105"/>
        </w:rPr>
        <w:t xml:space="preserve"> </w:t>
      </w:r>
      <w:r>
        <w:rPr>
          <w:w w:val="105"/>
        </w:rPr>
        <w:t>Yang</w:t>
      </w:r>
      <w:r>
        <w:rPr>
          <w:spacing w:val="-4"/>
          <w:w w:val="105"/>
        </w:rPr>
        <w:t xml:space="preserve"> </w:t>
      </w:r>
      <w:r>
        <w:rPr>
          <w:w w:val="105"/>
        </w:rPr>
        <w:t>Dilakukan</w:t>
      </w: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856"/>
        <w:gridCol w:w="989"/>
        <w:gridCol w:w="850"/>
        <w:gridCol w:w="855"/>
        <w:gridCol w:w="879"/>
        <w:gridCol w:w="1287"/>
      </w:tblGrid>
      <w:tr w:rsidR="004D495D" w14:paraId="02601975" w14:textId="77777777">
        <w:trPr>
          <w:trHeight w:val="230"/>
        </w:trPr>
        <w:tc>
          <w:tcPr>
            <w:tcW w:w="566" w:type="dxa"/>
            <w:vMerge w:val="restart"/>
          </w:tcPr>
          <w:p w14:paraId="0234B5D0" w14:textId="77777777" w:rsidR="004D495D" w:rsidRDefault="00000000">
            <w:pPr>
              <w:pStyle w:val="TableParagraph"/>
              <w:spacing w:before="124"/>
              <w:ind w:left="11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No.</w:t>
            </w:r>
          </w:p>
        </w:tc>
        <w:tc>
          <w:tcPr>
            <w:tcW w:w="2856" w:type="dxa"/>
            <w:vMerge w:val="restart"/>
          </w:tcPr>
          <w:p w14:paraId="3B2F995F" w14:textId="77777777" w:rsidR="004D495D" w:rsidRDefault="00000000">
            <w:pPr>
              <w:pStyle w:val="TableParagraph"/>
              <w:spacing w:before="124"/>
              <w:ind w:left="991" w:right="982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Aktivitas</w:t>
            </w:r>
          </w:p>
        </w:tc>
        <w:tc>
          <w:tcPr>
            <w:tcW w:w="2694" w:type="dxa"/>
            <w:gridSpan w:val="3"/>
          </w:tcPr>
          <w:p w14:paraId="2C1B9CD2" w14:textId="77777777" w:rsidR="004D495D" w:rsidRDefault="00000000">
            <w:pPr>
              <w:pStyle w:val="TableParagraph"/>
              <w:spacing w:before="4" w:line="206" w:lineRule="exact"/>
              <w:ind w:left="85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Pelaksana</w:t>
            </w:r>
          </w:p>
        </w:tc>
        <w:tc>
          <w:tcPr>
            <w:tcW w:w="879" w:type="dxa"/>
            <w:vMerge w:val="restart"/>
          </w:tcPr>
          <w:p w14:paraId="3A5BDD76" w14:textId="77777777" w:rsidR="004D495D" w:rsidRDefault="00000000">
            <w:pPr>
              <w:pStyle w:val="TableParagraph"/>
              <w:spacing w:before="124"/>
              <w:ind w:left="13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Waktu</w:t>
            </w:r>
          </w:p>
        </w:tc>
        <w:tc>
          <w:tcPr>
            <w:tcW w:w="1287" w:type="dxa"/>
            <w:vMerge w:val="restart"/>
          </w:tcPr>
          <w:p w14:paraId="714BC20B" w14:textId="77777777" w:rsidR="004D495D" w:rsidRDefault="00000000">
            <w:pPr>
              <w:pStyle w:val="TableParagraph"/>
              <w:spacing w:before="124"/>
              <w:ind w:left="315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w w:val="105"/>
                <w:sz w:val="19"/>
              </w:rPr>
              <w:t>Output</w:t>
            </w:r>
            <w:proofErr w:type="spellEnd"/>
          </w:p>
        </w:tc>
      </w:tr>
      <w:tr w:rsidR="004D495D" w14:paraId="00AFDAA3" w14:textId="77777777">
        <w:trPr>
          <w:trHeight w:val="230"/>
        </w:trPr>
        <w:tc>
          <w:tcPr>
            <w:tcW w:w="566" w:type="dxa"/>
            <w:vMerge/>
            <w:tcBorders>
              <w:top w:val="nil"/>
            </w:tcBorders>
          </w:tcPr>
          <w:p w14:paraId="3BBD61EA" w14:textId="77777777" w:rsidR="004D495D" w:rsidRDefault="004D495D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 w14:paraId="6B6221A1" w14:textId="77777777" w:rsidR="004D495D" w:rsidRDefault="004D495D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2EB1033E" w14:textId="77777777" w:rsidR="004D495D" w:rsidRDefault="00000000">
            <w:pPr>
              <w:pStyle w:val="TableParagraph"/>
              <w:spacing w:before="4" w:line="206" w:lineRule="exact"/>
              <w:ind w:left="6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1</w:t>
            </w:r>
          </w:p>
        </w:tc>
        <w:tc>
          <w:tcPr>
            <w:tcW w:w="850" w:type="dxa"/>
          </w:tcPr>
          <w:p w14:paraId="57D62EC6" w14:textId="77777777" w:rsidR="004D495D" w:rsidRDefault="00000000">
            <w:pPr>
              <w:pStyle w:val="TableParagraph"/>
              <w:spacing w:before="4" w:line="206" w:lineRule="exact"/>
              <w:ind w:left="1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2</w:t>
            </w:r>
          </w:p>
        </w:tc>
        <w:tc>
          <w:tcPr>
            <w:tcW w:w="855" w:type="dxa"/>
          </w:tcPr>
          <w:p w14:paraId="4ECD462F" w14:textId="77777777" w:rsidR="004D495D" w:rsidRDefault="00000000">
            <w:pPr>
              <w:pStyle w:val="TableParagraph"/>
              <w:spacing w:before="4" w:line="206" w:lineRule="exact"/>
              <w:ind w:left="7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3</w:t>
            </w:r>
          </w:p>
        </w:tc>
        <w:tc>
          <w:tcPr>
            <w:tcW w:w="879" w:type="dxa"/>
            <w:vMerge/>
            <w:tcBorders>
              <w:top w:val="nil"/>
            </w:tcBorders>
          </w:tcPr>
          <w:p w14:paraId="340A5443" w14:textId="77777777" w:rsidR="004D495D" w:rsidRDefault="004D495D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14:paraId="0B4F6A5B" w14:textId="77777777" w:rsidR="004D495D" w:rsidRDefault="004D495D">
            <w:pPr>
              <w:rPr>
                <w:sz w:val="2"/>
                <w:szCs w:val="2"/>
              </w:rPr>
            </w:pPr>
          </w:p>
        </w:tc>
      </w:tr>
      <w:tr w:rsidR="004D495D" w14:paraId="0F3B9858" w14:textId="77777777">
        <w:trPr>
          <w:trHeight w:val="916"/>
        </w:trPr>
        <w:tc>
          <w:tcPr>
            <w:tcW w:w="566" w:type="dxa"/>
          </w:tcPr>
          <w:p w14:paraId="75634DD1" w14:textId="77777777" w:rsidR="004D495D" w:rsidRDefault="00000000">
            <w:pPr>
              <w:pStyle w:val="TableParagraph"/>
              <w:spacing w:before="4"/>
              <w:ind w:left="155"/>
              <w:rPr>
                <w:sz w:val="19"/>
              </w:rPr>
            </w:pPr>
            <w:r>
              <w:rPr>
                <w:w w:val="105"/>
                <w:sz w:val="19"/>
              </w:rPr>
              <w:t>1.</w:t>
            </w:r>
          </w:p>
        </w:tc>
        <w:tc>
          <w:tcPr>
            <w:tcW w:w="2856" w:type="dxa"/>
          </w:tcPr>
          <w:p w14:paraId="7DAD4A60" w14:textId="77777777" w:rsidR="004D495D" w:rsidRDefault="00000000">
            <w:pPr>
              <w:pStyle w:val="TableParagraph"/>
              <w:spacing w:before="4" w:line="252" w:lineRule="auto"/>
              <w:ind w:right="52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Mengumpulkan data dan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Informasi Tentang dosen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yang sedang/sudah</w:t>
            </w:r>
          </w:p>
          <w:p w14:paraId="7C0B4F90" w14:textId="77777777" w:rsidR="004D495D" w:rsidRDefault="00000000">
            <w:pPr>
              <w:pStyle w:val="TableParagraph"/>
              <w:spacing w:line="204" w:lineRule="exact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selesai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Tugas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Belajar</w:t>
            </w:r>
          </w:p>
        </w:tc>
        <w:tc>
          <w:tcPr>
            <w:tcW w:w="989" w:type="dxa"/>
          </w:tcPr>
          <w:p w14:paraId="58F84FE8" w14:textId="77777777" w:rsidR="004D495D" w:rsidRDefault="00000000">
            <w:pPr>
              <w:pStyle w:val="TableParagraph"/>
              <w:spacing w:before="4" w:line="252" w:lineRule="auto"/>
              <w:ind w:left="31" w:right="63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Kepeg</w:t>
            </w:r>
            <w:proofErr w:type="spellEnd"/>
          </w:p>
        </w:tc>
        <w:tc>
          <w:tcPr>
            <w:tcW w:w="850" w:type="dxa"/>
          </w:tcPr>
          <w:p w14:paraId="491E5637" w14:textId="77777777" w:rsidR="004D495D" w:rsidRDefault="004D49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14:paraId="2BDE5B24" w14:textId="77777777" w:rsidR="004D495D" w:rsidRDefault="004D49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</w:tcPr>
          <w:p w14:paraId="0C5B41C8" w14:textId="77777777" w:rsidR="004D495D" w:rsidRDefault="004D495D">
            <w:pPr>
              <w:pStyle w:val="TableParagraph"/>
              <w:spacing w:before="4"/>
              <w:ind w:left="0"/>
              <w:rPr>
                <w:rFonts w:ascii="Arial"/>
                <w:b/>
                <w:sz w:val="20"/>
              </w:rPr>
            </w:pPr>
          </w:p>
          <w:p w14:paraId="23F756FF" w14:textId="77777777" w:rsidR="004D495D" w:rsidRDefault="00000000">
            <w:pPr>
              <w:pStyle w:val="TableParagraph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jam</w:t>
            </w:r>
          </w:p>
        </w:tc>
        <w:tc>
          <w:tcPr>
            <w:tcW w:w="1287" w:type="dxa"/>
          </w:tcPr>
          <w:p w14:paraId="62D13719" w14:textId="77777777" w:rsidR="004D495D" w:rsidRDefault="00000000">
            <w:pPr>
              <w:pStyle w:val="TableParagraph"/>
              <w:spacing w:before="4" w:line="252" w:lineRule="auto"/>
              <w:ind w:left="108" w:right="295"/>
              <w:rPr>
                <w:sz w:val="19"/>
              </w:rPr>
            </w:pPr>
            <w:r>
              <w:rPr>
                <w:w w:val="105"/>
                <w:sz w:val="19"/>
              </w:rPr>
              <w:t>Draf Data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Peg</w:t>
            </w:r>
            <w:proofErr w:type="spellEnd"/>
            <w:r>
              <w:rPr>
                <w:w w:val="105"/>
                <w:sz w:val="19"/>
              </w:rPr>
              <w:t>.</w:t>
            </w:r>
          </w:p>
        </w:tc>
      </w:tr>
      <w:tr w:rsidR="004D495D" w14:paraId="4B3E03E2" w14:textId="77777777">
        <w:trPr>
          <w:trHeight w:val="921"/>
        </w:trPr>
        <w:tc>
          <w:tcPr>
            <w:tcW w:w="566" w:type="dxa"/>
          </w:tcPr>
          <w:p w14:paraId="7C502EC6" w14:textId="77777777" w:rsidR="004D495D" w:rsidRDefault="00000000">
            <w:pPr>
              <w:pStyle w:val="TableParagraph"/>
              <w:spacing w:before="4"/>
              <w:ind w:left="155"/>
              <w:rPr>
                <w:sz w:val="19"/>
              </w:rPr>
            </w:pPr>
            <w:r>
              <w:rPr>
                <w:w w:val="105"/>
                <w:sz w:val="19"/>
              </w:rPr>
              <w:t>2.</w:t>
            </w:r>
          </w:p>
        </w:tc>
        <w:tc>
          <w:tcPr>
            <w:tcW w:w="2856" w:type="dxa"/>
          </w:tcPr>
          <w:p w14:paraId="2B1F54B9" w14:textId="77777777" w:rsidR="004D495D" w:rsidRDefault="00000000">
            <w:pPr>
              <w:pStyle w:val="TableParagraph"/>
              <w:spacing w:before="4" w:line="252" w:lineRule="auto"/>
              <w:ind w:right="98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Memilah, </w:t>
            </w:r>
            <w:proofErr w:type="spellStart"/>
            <w:r>
              <w:rPr>
                <w:w w:val="105"/>
                <w:sz w:val="19"/>
              </w:rPr>
              <w:t>mengklasifikan</w:t>
            </w:r>
            <w:proofErr w:type="spellEnd"/>
            <w:r>
              <w:rPr>
                <w:w w:val="105"/>
                <w:sz w:val="19"/>
              </w:rPr>
              <w:t xml:space="preserve"> dan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menelaah data dan Informasi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daftar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dosen yang sedang/</w:t>
            </w:r>
          </w:p>
          <w:p w14:paraId="6C01FB2C" w14:textId="77777777" w:rsidR="004D495D" w:rsidRDefault="00000000">
            <w:pPr>
              <w:pStyle w:val="TableParagraph"/>
              <w:spacing w:before="3" w:line="206" w:lineRule="exact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sudah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selesai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Tugas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Belajar</w:t>
            </w:r>
          </w:p>
        </w:tc>
        <w:tc>
          <w:tcPr>
            <w:tcW w:w="989" w:type="dxa"/>
          </w:tcPr>
          <w:p w14:paraId="230DA924" w14:textId="77777777" w:rsidR="004D495D" w:rsidRDefault="00000000">
            <w:pPr>
              <w:pStyle w:val="TableParagraph"/>
              <w:spacing w:before="4" w:line="252" w:lineRule="auto"/>
              <w:ind w:left="31" w:right="63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Kepeg</w:t>
            </w:r>
            <w:proofErr w:type="spellEnd"/>
          </w:p>
        </w:tc>
        <w:tc>
          <w:tcPr>
            <w:tcW w:w="850" w:type="dxa"/>
          </w:tcPr>
          <w:p w14:paraId="5E1EA21E" w14:textId="77777777" w:rsidR="004D495D" w:rsidRDefault="004D49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14:paraId="583E4325" w14:textId="77777777" w:rsidR="004D495D" w:rsidRDefault="004D49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</w:tcPr>
          <w:p w14:paraId="67A2D202" w14:textId="77777777" w:rsidR="004D495D" w:rsidRDefault="004D495D">
            <w:pPr>
              <w:pStyle w:val="TableParagraph"/>
              <w:spacing w:before="4"/>
              <w:ind w:left="0"/>
              <w:rPr>
                <w:rFonts w:ascii="Arial"/>
                <w:b/>
                <w:sz w:val="20"/>
              </w:rPr>
            </w:pPr>
          </w:p>
          <w:p w14:paraId="6C5F8252" w14:textId="77777777" w:rsidR="004D495D" w:rsidRDefault="00000000">
            <w:pPr>
              <w:pStyle w:val="TableParagraph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hari</w:t>
            </w:r>
          </w:p>
        </w:tc>
        <w:tc>
          <w:tcPr>
            <w:tcW w:w="1287" w:type="dxa"/>
          </w:tcPr>
          <w:p w14:paraId="27177DB3" w14:textId="77777777" w:rsidR="004D495D" w:rsidRDefault="00000000">
            <w:pPr>
              <w:pStyle w:val="TableParagraph"/>
              <w:spacing w:before="4" w:line="252" w:lineRule="auto"/>
              <w:ind w:left="108" w:right="151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mengklasifi</w:t>
            </w:r>
            <w:proofErr w:type="spellEnd"/>
            <w:r>
              <w:rPr>
                <w:spacing w:val="-53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kasikan</w:t>
            </w:r>
            <w:proofErr w:type="spellEnd"/>
          </w:p>
        </w:tc>
      </w:tr>
      <w:tr w:rsidR="004D495D" w14:paraId="5DAB89DD" w14:textId="77777777">
        <w:trPr>
          <w:trHeight w:val="690"/>
        </w:trPr>
        <w:tc>
          <w:tcPr>
            <w:tcW w:w="566" w:type="dxa"/>
          </w:tcPr>
          <w:p w14:paraId="2527D65C" w14:textId="77777777" w:rsidR="004D495D" w:rsidRDefault="00000000">
            <w:pPr>
              <w:pStyle w:val="TableParagraph"/>
              <w:spacing w:before="4"/>
              <w:ind w:left="155"/>
              <w:rPr>
                <w:sz w:val="19"/>
              </w:rPr>
            </w:pPr>
            <w:r>
              <w:rPr>
                <w:w w:val="105"/>
                <w:sz w:val="19"/>
              </w:rPr>
              <w:t>3.</w:t>
            </w:r>
          </w:p>
        </w:tc>
        <w:tc>
          <w:tcPr>
            <w:tcW w:w="2856" w:type="dxa"/>
          </w:tcPr>
          <w:p w14:paraId="0457586C" w14:textId="77777777" w:rsidR="004D495D" w:rsidRDefault="00000000"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Membuat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surat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pengesahan</w:t>
            </w:r>
          </w:p>
          <w:p w14:paraId="25E7E846" w14:textId="77777777" w:rsidR="004D495D" w:rsidRDefault="00000000">
            <w:pPr>
              <w:pStyle w:val="TableParagraph"/>
              <w:spacing w:line="230" w:lineRule="atLeast"/>
              <w:ind w:right="219"/>
              <w:rPr>
                <w:sz w:val="19"/>
              </w:rPr>
            </w:pPr>
            <w:r>
              <w:rPr>
                <w:w w:val="105"/>
                <w:sz w:val="19"/>
              </w:rPr>
              <w:t>daftar dosen yang sedang/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sudah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selesai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Tugas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Belajar</w:t>
            </w:r>
          </w:p>
        </w:tc>
        <w:tc>
          <w:tcPr>
            <w:tcW w:w="989" w:type="dxa"/>
          </w:tcPr>
          <w:p w14:paraId="4CC69261" w14:textId="77777777" w:rsidR="004D495D" w:rsidRDefault="00000000">
            <w:pPr>
              <w:pStyle w:val="TableParagraph"/>
              <w:spacing w:before="4" w:line="252" w:lineRule="auto"/>
              <w:ind w:left="31" w:right="63"/>
              <w:rPr>
                <w:sz w:val="19"/>
              </w:rPr>
            </w:pPr>
            <w:proofErr w:type="spellStart"/>
            <w:r>
              <w:rPr>
                <w:sz w:val="19"/>
              </w:rPr>
              <w:t>Kasubag</w:t>
            </w:r>
            <w:proofErr w:type="spellEnd"/>
            <w:r>
              <w:rPr>
                <w:spacing w:val="-5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KK</w:t>
            </w:r>
          </w:p>
        </w:tc>
        <w:tc>
          <w:tcPr>
            <w:tcW w:w="850" w:type="dxa"/>
          </w:tcPr>
          <w:p w14:paraId="78EA81FB" w14:textId="77777777" w:rsidR="004D495D" w:rsidRDefault="004D49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14:paraId="578965DB" w14:textId="77777777" w:rsidR="004D495D" w:rsidRDefault="004D49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</w:tcPr>
          <w:p w14:paraId="4D155D25" w14:textId="77777777" w:rsidR="004D495D" w:rsidRDefault="00000000">
            <w:pPr>
              <w:pStyle w:val="TableParagraph"/>
              <w:spacing w:before="4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jam</w:t>
            </w:r>
          </w:p>
        </w:tc>
        <w:tc>
          <w:tcPr>
            <w:tcW w:w="1287" w:type="dxa"/>
          </w:tcPr>
          <w:p w14:paraId="47A3456F" w14:textId="77777777" w:rsidR="004D495D" w:rsidRDefault="00000000">
            <w:pPr>
              <w:pStyle w:val="TableParagraph"/>
              <w:spacing w:before="4" w:line="252" w:lineRule="auto"/>
              <w:ind w:left="108" w:right="295"/>
              <w:rPr>
                <w:sz w:val="19"/>
              </w:rPr>
            </w:pPr>
            <w:r>
              <w:rPr>
                <w:sz w:val="19"/>
              </w:rPr>
              <w:t>Konsep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Surat</w:t>
            </w:r>
          </w:p>
        </w:tc>
      </w:tr>
      <w:tr w:rsidR="004D495D" w14:paraId="018205B4" w14:textId="77777777">
        <w:trPr>
          <w:trHeight w:val="1381"/>
        </w:trPr>
        <w:tc>
          <w:tcPr>
            <w:tcW w:w="566" w:type="dxa"/>
          </w:tcPr>
          <w:p w14:paraId="18D4DB9F" w14:textId="77777777" w:rsidR="004D495D" w:rsidRDefault="00000000">
            <w:pPr>
              <w:pStyle w:val="TableParagraph"/>
              <w:spacing w:before="4"/>
              <w:ind w:left="155"/>
              <w:rPr>
                <w:sz w:val="19"/>
              </w:rPr>
            </w:pPr>
            <w:r>
              <w:rPr>
                <w:w w:val="105"/>
                <w:sz w:val="19"/>
              </w:rPr>
              <w:t>4.</w:t>
            </w:r>
          </w:p>
        </w:tc>
        <w:tc>
          <w:tcPr>
            <w:tcW w:w="2856" w:type="dxa"/>
          </w:tcPr>
          <w:p w14:paraId="38FA31A9" w14:textId="77777777" w:rsidR="004D495D" w:rsidRDefault="00000000">
            <w:pPr>
              <w:pStyle w:val="TableParagraph"/>
              <w:spacing w:before="4" w:line="252" w:lineRule="auto"/>
              <w:ind w:right="265"/>
              <w:rPr>
                <w:sz w:val="19"/>
              </w:rPr>
            </w:pPr>
            <w:r>
              <w:rPr>
                <w:w w:val="105"/>
                <w:sz w:val="19"/>
              </w:rPr>
              <w:t>Mengoreksi surat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pengesahan daftar dosen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yang sedang/sudah selesai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Tugas Belajar dan memberi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paraf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untuk tanda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tangan</w:t>
            </w:r>
          </w:p>
          <w:p w14:paraId="7150047F" w14:textId="77777777" w:rsidR="004D495D" w:rsidRDefault="00000000">
            <w:pPr>
              <w:pStyle w:val="TableParagraph"/>
              <w:spacing w:before="5" w:line="206" w:lineRule="exact"/>
              <w:rPr>
                <w:sz w:val="19"/>
              </w:rPr>
            </w:pPr>
            <w:r>
              <w:rPr>
                <w:w w:val="105"/>
                <w:sz w:val="19"/>
              </w:rPr>
              <w:t>Wakil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Dekan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II</w:t>
            </w:r>
          </w:p>
        </w:tc>
        <w:tc>
          <w:tcPr>
            <w:tcW w:w="989" w:type="dxa"/>
          </w:tcPr>
          <w:p w14:paraId="25C96FC1" w14:textId="77777777" w:rsidR="004D495D" w:rsidRDefault="004D49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BD0FD14" w14:textId="77777777" w:rsidR="004D495D" w:rsidRDefault="00000000">
            <w:pPr>
              <w:pStyle w:val="TableParagraph"/>
              <w:spacing w:before="4"/>
              <w:ind w:left="91" w:right="1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Kabag</w:t>
            </w:r>
          </w:p>
        </w:tc>
        <w:tc>
          <w:tcPr>
            <w:tcW w:w="855" w:type="dxa"/>
          </w:tcPr>
          <w:p w14:paraId="5B89CA6C" w14:textId="77777777" w:rsidR="004D495D" w:rsidRDefault="004D49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</w:tcPr>
          <w:p w14:paraId="50276920" w14:textId="77777777" w:rsidR="004D495D" w:rsidRDefault="004D495D">
            <w:pPr>
              <w:pStyle w:val="TableParagraph"/>
              <w:spacing w:before="4"/>
              <w:ind w:left="0"/>
              <w:rPr>
                <w:rFonts w:ascii="Arial"/>
                <w:b/>
                <w:sz w:val="20"/>
              </w:rPr>
            </w:pPr>
          </w:p>
          <w:p w14:paraId="12F8CCF1" w14:textId="77777777" w:rsidR="004D495D" w:rsidRDefault="00000000">
            <w:pPr>
              <w:pStyle w:val="TableParagraph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jam</w:t>
            </w:r>
          </w:p>
        </w:tc>
        <w:tc>
          <w:tcPr>
            <w:tcW w:w="1287" w:type="dxa"/>
          </w:tcPr>
          <w:p w14:paraId="6DDAE4A2" w14:textId="77777777" w:rsidR="004D495D" w:rsidRDefault="00000000">
            <w:pPr>
              <w:pStyle w:val="TableParagraph"/>
              <w:spacing w:before="4" w:line="252" w:lineRule="auto"/>
              <w:ind w:left="108" w:right="295"/>
              <w:rPr>
                <w:sz w:val="19"/>
              </w:rPr>
            </w:pPr>
            <w:r>
              <w:rPr>
                <w:sz w:val="19"/>
              </w:rPr>
              <w:t>Koreksi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Surat</w:t>
            </w:r>
          </w:p>
        </w:tc>
      </w:tr>
      <w:tr w:rsidR="004D495D" w14:paraId="57FA35F0" w14:textId="77777777">
        <w:trPr>
          <w:trHeight w:val="916"/>
        </w:trPr>
        <w:tc>
          <w:tcPr>
            <w:tcW w:w="566" w:type="dxa"/>
          </w:tcPr>
          <w:p w14:paraId="74217EC3" w14:textId="77777777" w:rsidR="004D495D" w:rsidRDefault="00000000">
            <w:pPr>
              <w:pStyle w:val="TableParagraph"/>
              <w:spacing w:before="4"/>
              <w:ind w:left="155"/>
              <w:rPr>
                <w:sz w:val="19"/>
              </w:rPr>
            </w:pPr>
            <w:r>
              <w:rPr>
                <w:w w:val="105"/>
                <w:sz w:val="19"/>
              </w:rPr>
              <w:t>5.</w:t>
            </w:r>
          </w:p>
        </w:tc>
        <w:tc>
          <w:tcPr>
            <w:tcW w:w="2856" w:type="dxa"/>
          </w:tcPr>
          <w:p w14:paraId="4408FDC5" w14:textId="77777777" w:rsidR="004D495D" w:rsidRDefault="00000000">
            <w:pPr>
              <w:pStyle w:val="TableParagraph"/>
              <w:spacing w:before="4" w:line="252" w:lineRule="auto"/>
              <w:rPr>
                <w:sz w:val="19"/>
              </w:rPr>
            </w:pPr>
            <w:r>
              <w:rPr>
                <w:w w:val="105"/>
                <w:sz w:val="19"/>
              </w:rPr>
              <w:t>Menandatangani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surat daftar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dosen</w:t>
            </w:r>
          </w:p>
          <w:p w14:paraId="27FC4868" w14:textId="77777777" w:rsidR="004D495D" w:rsidRDefault="00000000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w w:val="105"/>
                <w:sz w:val="19"/>
              </w:rPr>
              <w:t>yang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sedang/sudah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selesai</w:t>
            </w:r>
          </w:p>
          <w:p w14:paraId="14728F75" w14:textId="77777777" w:rsidR="004D495D" w:rsidRDefault="00000000">
            <w:pPr>
              <w:pStyle w:val="TableParagraph"/>
              <w:spacing w:before="12" w:line="206" w:lineRule="exact"/>
              <w:rPr>
                <w:sz w:val="19"/>
              </w:rPr>
            </w:pPr>
            <w:r>
              <w:rPr>
                <w:w w:val="105"/>
                <w:sz w:val="19"/>
              </w:rPr>
              <w:t>TB</w:t>
            </w:r>
          </w:p>
        </w:tc>
        <w:tc>
          <w:tcPr>
            <w:tcW w:w="989" w:type="dxa"/>
          </w:tcPr>
          <w:p w14:paraId="09F62E89" w14:textId="77777777" w:rsidR="004D495D" w:rsidRDefault="004D49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4463E5A2" w14:textId="77777777" w:rsidR="004D495D" w:rsidRDefault="004D49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14:paraId="476D439B" w14:textId="77777777" w:rsidR="004D495D" w:rsidRDefault="00000000"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WD II</w:t>
            </w:r>
          </w:p>
        </w:tc>
        <w:tc>
          <w:tcPr>
            <w:tcW w:w="879" w:type="dxa"/>
          </w:tcPr>
          <w:p w14:paraId="45C75D49" w14:textId="77777777" w:rsidR="004D495D" w:rsidRDefault="00000000">
            <w:pPr>
              <w:pStyle w:val="TableParagraph"/>
              <w:spacing w:before="4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jam</w:t>
            </w:r>
          </w:p>
        </w:tc>
        <w:tc>
          <w:tcPr>
            <w:tcW w:w="1287" w:type="dxa"/>
          </w:tcPr>
          <w:p w14:paraId="0C529A68" w14:textId="77777777" w:rsidR="004D495D" w:rsidRDefault="00000000">
            <w:pPr>
              <w:pStyle w:val="TableParagraph"/>
              <w:spacing w:before="4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Surat</w:t>
            </w:r>
          </w:p>
        </w:tc>
      </w:tr>
      <w:tr w:rsidR="004D495D" w14:paraId="73DCBE25" w14:textId="77777777">
        <w:trPr>
          <w:trHeight w:val="921"/>
        </w:trPr>
        <w:tc>
          <w:tcPr>
            <w:tcW w:w="566" w:type="dxa"/>
          </w:tcPr>
          <w:p w14:paraId="34F40DD5" w14:textId="77777777" w:rsidR="004D495D" w:rsidRDefault="00000000">
            <w:pPr>
              <w:pStyle w:val="TableParagraph"/>
              <w:spacing w:before="4"/>
              <w:ind w:left="155"/>
              <w:rPr>
                <w:sz w:val="19"/>
              </w:rPr>
            </w:pPr>
            <w:r>
              <w:rPr>
                <w:w w:val="105"/>
                <w:sz w:val="19"/>
              </w:rPr>
              <w:t>6.</w:t>
            </w:r>
          </w:p>
        </w:tc>
        <w:tc>
          <w:tcPr>
            <w:tcW w:w="2856" w:type="dxa"/>
          </w:tcPr>
          <w:p w14:paraId="11C36F76" w14:textId="77777777" w:rsidR="004D495D" w:rsidRDefault="00000000">
            <w:pPr>
              <w:pStyle w:val="TableParagraph"/>
              <w:spacing w:before="4" w:line="252" w:lineRule="auto"/>
              <w:ind w:right="720"/>
              <w:rPr>
                <w:sz w:val="19"/>
              </w:rPr>
            </w:pPr>
            <w:r>
              <w:rPr>
                <w:w w:val="105"/>
                <w:sz w:val="19"/>
              </w:rPr>
              <w:t>Menggandakan &amp;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mendistribusikan serta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mengarsipkan</w:t>
            </w:r>
          </w:p>
        </w:tc>
        <w:tc>
          <w:tcPr>
            <w:tcW w:w="989" w:type="dxa"/>
          </w:tcPr>
          <w:p w14:paraId="1197B57F" w14:textId="77777777" w:rsidR="004D495D" w:rsidRDefault="00000000">
            <w:pPr>
              <w:pStyle w:val="TableParagraph"/>
              <w:spacing w:before="4" w:line="252" w:lineRule="auto"/>
              <w:ind w:left="31" w:right="63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Kepeg</w:t>
            </w:r>
            <w:proofErr w:type="spellEnd"/>
          </w:p>
        </w:tc>
        <w:tc>
          <w:tcPr>
            <w:tcW w:w="850" w:type="dxa"/>
          </w:tcPr>
          <w:p w14:paraId="041A8263" w14:textId="77777777" w:rsidR="004D495D" w:rsidRDefault="004D49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14:paraId="0808BAC1" w14:textId="77777777" w:rsidR="004D495D" w:rsidRDefault="004D49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</w:tcPr>
          <w:p w14:paraId="51F126B9" w14:textId="77777777" w:rsidR="004D495D" w:rsidRDefault="004D49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14:paraId="2B677248" w14:textId="77777777" w:rsidR="004D495D" w:rsidRDefault="00000000">
            <w:pPr>
              <w:pStyle w:val="TableParagraph"/>
              <w:spacing w:before="4" w:line="252" w:lineRule="auto"/>
              <w:ind w:left="108" w:right="117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Mendistribu</w:t>
            </w:r>
            <w:proofErr w:type="spellEnd"/>
            <w:r>
              <w:rPr>
                <w:spacing w:val="-53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sikan</w:t>
            </w:r>
            <w:proofErr w:type="spellEnd"/>
            <w:r>
              <w:rPr>
                <w:w w:val="105"/>
                <w:sz w:val="19"/>
              </w:rPr>
              <w:t xml:space="preserve"> dan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mengarsipk</w:t>
            </w:r>
            <w:proofErr w:type="spellEnd"/>
          </w:p>
          <w:p w14:paraId="3A97FD49" w14:textId="77777777" w:rsidR="004D495D" w:rsidRDefault="00000000">
            <w:pPr>
              <w:pStyle w:val="TableParagraph"/>
              <w:spacing w:before="3" w:line="206" w:lineRule="exact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an</w:t>
            </w:r>
            <w:proofErr w:type="spellEnd"/>
          </w:p>
        </w:tc>
      </w:tr>
    </w:tbl>
    <w:p w14:paraId="76778F78" w14:textId="77777777" w:rsidR="004D495D" w:rsidRDefault="004D495D">
      <w:pPr>
        <w:spacing w:line="206" w:lineRule="exact"/>
        <w:rPr>
          <w:sz w:val="19"/>
        </w:rPr>
        <w:sectPr w:rsidR="004D495D">
          <w:pgSz w:w="12240" w:h="15840"/>
          <w:pgMar w:top="1360" w:right="960" w:bottom="280" w:left="1660" w:header="720" w:footer="720" w:gutter="0"/>
          <w:cols w:space="720"/>
        </w:sectPr>
      </w:pPr>
    </w:p>
    <w:p w14:paraId="63C7DC83" w14:textId="77777777" w:rsidR="004D495D" w:rsidRDefault="00000000">
      <w:pPr>
        <w:pStyle w:val="ListParagraph"/>
        <w:numPr>
          <w:ilvl w:val="0"/>
          <w:numId w:val="1"/>
        </w:numPr>
        <w:tabs>
          <w:tab w:val="left" w:pos="424"/>
        </w:tabs>
        <w:spacing w:before="84"/>
        <w:rPr>
          <w:rFonts w:ascii="Arial"/>
          <w:b/>
          <w:sz w:val="21"/>
        </w:rPr>
      </w:pPr>
      <w:r>
        <w:rPr>
          <w:rFonts w:ascii="Arial"/>
          <w:b/>
          <w:w w:val="105"/>
          <w:sz w:val="21"/>
        </w:rPr>
        <w:lastRenderedPageBreak/>
        <w:t>Alur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Kerja</w:t>
      </w:r>
    </w:p>
    <w:p w14:paraId="0563796A" w14:textId="77777777" w:rsidR="004D495D" w:rsidRDefault="00CE5557">
      <w:pPr>
        <w:pStyle w:val="BodyText"/>
        <w:spacing w:before="11"/>
        <w:rPr>
          <w:rFonts w:ascii="Arial"/>
          <w:b/>
          <w:sz w:val="20"/>
        </w:rPr>
      </w:pPr>
      <w:r>
        <w:pict w14:anchorId="243FBC4E">
          <v:group id="_x0000_s2050" alt="" style="position:absolute;margin-left:100.2pt;margin-top:14pt;width:403.85pt;height:303.45pt;z-index:-15911936;mso-wrap-distance-left:0;mso-wrap-distance-right:0;mso-position-horizontal-relative:page" coordorigin="2004,280" coordsize="8077,6069">
            <v:shape id="_x0000_s2051" alt="" style="position:absolute;left:2569;top:1364;width:6572;height:4979" coordorigin="2569,1364" coordsize="6572,4979" o:spt="100" adj="0,,0" path="m3132,1797r,433m3103,2201r29,29l3162,2201m2658,1797r949,l3641,1789r29,-22l3689,1735r7,-40l3689,1655r-19,-32l3641,1601r-34,-8l3607,1593r,l3607,1593r-949,l2623,1601r-28,22l2576,1655r-7,40l2576,1735r19,32l2623,1789r35,8m3132,2879r,429m3096,3266r36,42l3169,3266t902,477l4446,3745t-29,29l4446,3745r-29,-29m6136,3745r375,m6476,3787r35,-42l6476,3703t2664,475l9140,4909r-5069,5m4100,4884r-29,30l4100,4943m6324,1364r,4978m3132,5260r,433m3096,5651r36,42l3169,5651t-501,272l3596,5923r39,-9l3666,5889r22,-36l3696,5808r-8,-45l3666,5727r-31,-25l3596,5693r,l3596,5693r,l2668,5693r-38,9l2598,5727r-21,36l2569,5808r8,45l2598,5889r32,25l2668,5923e" filled="f" strokeweight=".05911mm">
              <v:stroke joinstyle="round"/>
              <v:formulas/>
              <v:path arrowok="t" o:connecttype="segments"/>
            </v:shape>
            <v:line id="_x0000_s2052" alt="" style="position:absolute" from="2010,1376" to="2010,6344" strokeweight=".19058mm"/>
            <v:shape id="_x0000_s2053" alt="" style="position:absolute;left:2005;top:1340;width:8073;height:5008" coordorigin="2006,1341" coordsize="8073,5008" o:spt="100" adj="0,,0" path="m10079,1347r,4995l2006,6342m6511,4395r1502,l8013,3095r-1502,l6511,4395r,m8202,1341r,5001m3132,4178r,433m3103,4582r29,29l3162,4582m8013,3745r376,m8353,3787r36,-42l8353,3703m4259,1371r,4978e" filled="f" strokeweight=".05911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alt="" style="position:absolute;left:2972;top:1604;width:376;height:167;mso-wrap-style:square;v-text-anchor:top" filled="f" stroked="f">
              <v:textbox inset="0,0,0,0">
                <w:txbxContent>
                  <w:p w14:paraId="5DA4014A" w14:textId="77777777" w:rsidR="004D495D" w:rsidRDefault="00000000">
                    <w:pPr>
                      <w:spacing w:line="166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Mulai</w:t>
                    </w:r>
                  </w:p>
                </w:txbxContent>
              </v:textbox>
            </v:shape>
            <v:shape id="_x0000_s2055" type="#_x0000_t202" alt="" style="position:absolute;left:2922;top:5773;width:483;height:167;mso-wrap-style:square;v-text-anchor:top" filled="f" stroked="f">
              <v:textbox inset="0,0,0,0">
                <w:txbxContent>
                  <w:p w14:paraId="59F3E444" w14:textId="77777777" w:rsidR="004D495D" w:rsidRDefault="00000000">
                    <w:pPr>
                      <w:spacing w:line="166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selesai</w:t>
                    </w:r>
                  </w:p>
                </w:txbxContent>
              </v:textbox>
            </v:shape>
            <v:shape id="_x0000_s2056" type="#_x0000_t202" alt="" style="position:absolute;left:2193;top:4610;width:1903;height:650;mso-wrap-style:square;v-text-anchor:top" filled="f" strokeweight=".05911mm">
              <v:textbox inset="0,0,0,0">
                <w:txbxContent>
                  <w:p w14:paraId="2B9A377A" w14:textId="77777777" w:rsidR="004D495D" w:rsidRDefault="00000000">
                    <w:pPr>
                      <w:spacing w:before="62" w:line="256" w:lineRule="auto"/>
                      <w:ind w:left="77" w:right="100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Menggandakan dan</w:t>
                    </w:r>
                    <w:r>
                      <w:rPr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mendistribusikan</w:t>
                    </w:r>
                    <w:r>
                      <w:rPr>
                        <w:spacing w:val="1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serta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mengarsipkan</w:t>
                    </w:r>
                  </w:p>
                </w:txbxContent>
              </v:textbox>
            </v:shape>
            <v:shape id="_x0000_s2057" type="#_x0000_t202" alt="" style="position:absolute;left:8389;top:3311;width:1503;height:867;mso-wrap-style:square;v-text-anchor:top" filled="f" strokeweight=".05911mm">
              <v:textbox inset="0,0,0,0">
                <w:txbxContent>
                  <w:p w14:paraId="32FF0C80" w14:textId="77777777" w:rsidR="004D495D" w:rsidRDefault="00000000">
                    <w:pPr>
                      <w:spacing w:before="85" w:line="256" w:lineRule="auto"/>
                      <w:ind w:left="54" w:right="52" w:hanging="1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Mendatangani surat</w:t>
                    </w:r>
                    <w:r>
                      <w:rPr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daftar dosen yang</w:t>
                    </w:r>
                    <w:r>
                      <w:rPr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sedang/sudah</w:t>
                    </w:r>
                    <w:r>
                      <w:rPr>
                        <w:spacing w:val="1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selesai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tugas</w:t>
                    </w:r>
                    <w:r>
                      <w:rPr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belajar</w:t>
                    </w:r>
                  </w:p>
                </w:txbxContent>
              </v:textbox>
            </v:shape>
            <v:shape id="_x0000_s2058" type="#_x0000_t202" alt="" style="position:absolute;left:4446;top:3310;width:1691;height:868;mso-wrap-style:square;v-text-anchor:top" filled="f" strokeweight=".05911mm">
              <v:textbox inset="0,0,0,0">
                <w:txbxContent>
                  <w:p w14:paraId="7F7C811F" w14:textId="77777777" w:rsidR="004D495D" w:rsidRDefault="00000000">
                    <w:pPr>
                      <w:spacing w:line="256" w:lineRule="auto"/>
                      <w:ind w:left="196" w:right="194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Membuat surat</w:t>
                    </w:r>
                    <w:r>
                      <w:rPr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pengesahan daftar</w:t>
                    </w:r>
                    <w:r>
                      <w:rPr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dosen</w:t>
                    </w:r>
                    <w:r>
                      <w:rPr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yang</w:t>
                    </w:r>
                    <w:r>
                      <w:rPr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sedang/</w:t>
                    </w:r>
                    <w:r>
                      <w:rPr>
                        <w:spacing w:val="-3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sudah</w:t>
                    </w:r>
                    <w:r>
                      <w:rPr>
                        <w:spacing w:val="1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selesai</w:t>
                    </w:r>
                    <w:r>
                      <w:rPr>
                        <w:spacing w:val="1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tugas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belajar</w:t>
                    </w:r>
                  </w:p>
                </w:txbxContent>
              </v:textbox>
            </v:shape>
            <v:shape id="_x0000_s2059" type="#_x0000_t202" alt="" style="position:absolute;left:2193;top:3310;width:1903;height:868;mso-wrap-style:square;v-text-anchor:top" filled="f" strokeweight=".05911mm">
              <v:textbox inset="0,0,0,0">
                <w:txbxContent>
                  <w:p w14:paraId="50EFED64" w14:textId="77777777" w:rsidR="004D495D" w:rsidRDefault="00000000">
                    <w:pPr>
                      <w:spacing w:line="256" w:lineRule="auto"/>
                      <w:ind w:left="51" w:right="73" w:hanging="1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Memilah,</w:t>
                    </w:r>
                    <w:r>
                      <w:rPr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mengklasifikasikan, dan</w:t>
                    </w:r>
                    <w:r>
                      <w:rPr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menelaah data dan</w:t>
                    </w:r>
                    <w:r>
                      <w:rPr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informasi</w:t>
                    </w:r>
                    <w:r>
                      <w:rPr>
                        <w:spacing w:val="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daftar</w:t>
                    </w:r>
                    <w:r>
                      <w:rPr>
                        <w:spacing w:val="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dosen</w:t>
                    </w:r>
                    <w:r>
                      <w:rPr>
                        <w:spacing w:val="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yang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sedang/sudah</w:t>
                    </w:r>
                    <w:r>
                      <w:rPr>
                        <w:spacing w:val="1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tugas</w:t>
                    </w:r>
                    <w:r>
                      <w:rPr>
                        <w:spacing w:val="2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belajar</w:t>
                    </w:r>
                  </w:p>
                </w:txbxContent>
              </v:textbox>
            </v:shape>
            <v:shape id="_x0000_s2060" type="#_x0000_t202" alt="" style="position:absolute;left:6511;top:3095;width:1503;height:1300;mso-wrap-style:square;v-text-anchor:top" filled="f" strokeweight=".05911mm">
              <v:textbox inset="0,0,0,0">
                <w:txbxContent>
                  <w:p w14:paraId="1A14165A" w14:textId="77777777" w:rsidR="004D495D" w:rsidRDefault="00000000">
                    <w:pPr>
                      <w:spacing w:before="128" w:line="256" w:lineRule="auto"/>
                      <w:ind w:left="102" w:right="100" w:hanging="1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Mengoreksi dan</w:t>
                    </w:r>
                    <w:r>
                      <w:rPr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memaraf surat</w:t>
                    </w:r>
                    <w:r>
                      <w:rPr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pengesahan daftar</w:t>
                    </w:r>
                    <w:r>
                      <w:rPr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dosen</w:t>
                    </w:r>
                    <w:r>
                      <w:rPr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yang</w:t>
                    </w:r>
                    <w:r>
                      <w:rPr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sedang/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sudah</w:t>
                    </w:r>
                    <w:r>
                      <w:rPr>
                        <w:spacing w:val="1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selesai</w:t>
                    </w:r>
                    <w:r>
                      <w:rPr>
                        <w:spacing w:val="1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tugas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belajar</w:t>
                    </w:r>
                  </w:p>
                </w:txbxContent>
              </v:textbox>
            </v:shape>
            <v:shape id="_x0000_s2061" type="#_x0000_t202" alt="" style="position:absolute;left:2193;top:2229;width:1903;height:650;mso-wrap-style:square;v-text-anchor:top" filled="f" strokeweight=".05911mm">
              <v:textbox inset="0,0,0,0">
                <w:txbxContent>
                  <w:p w14:paraId="1157E187" w14:textId="77777777" w:rsidR="004D495D" w:rsidRDefault="00000000">
                    <w:pPr>
                      <w:spacing w:line="137" w:lineRule="exact"/>
                      <w:ind w:left="149" w:right="10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Mengumpulkan</w:t>
                    </w:r>
                    <w:r>
                      <w:rPr>
                        <w:spacing w:val="1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data</w:t>
                    </w:r>
                    <w:r>
                      <w:rPr>
                        <w:spacing w:val="1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dan</w:t>
                    </w:r>
                  </w:p>
                  <w:p w14:paraId="7373A9F1" w14:textId="77777777" w:rsidR="004D495D" w:rsidRDefault="00000000">
                    <w:pPr>
                      <w:spacing w:before="7" w:line="256" w:lineRule="auto"/>
                      <w:ind w:left="152" w:right="100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informasi tentang dosen</w:t>
                    </w:r>
                    <w:r>
                      <w:rPr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yang</w:t>
                    </w:r>
                    <w:r>
                      <w:rPr>
                        <w:spacing w:val="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sedang/sudah</w:t>
                    </w:r>
                    <w:r>
                      <w:rPr>
                        <w:spacing w:val="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tugas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belajar</w:t>
                    </w:r>
                  </w:p>
                </w:txbxContent>
              </v:textbox>
            </v:shape>
            <v:shape id="_x0000_s2062" type="#_x0000_t202" alt="" style="position:absolute;left:8201;top:714;width:1878;height:650;mso-wrap-style:square;v-text-anchor:top" filled="f" strokeweight=".05911mm">
              <v:textbox inset="0,0,0,0">
                <w:txbxContent>
                  <w:p w14:paraId="66BBB9AB" w14:textId="77777777" w:rsidR="004D495D" w:rsidRDefault="004D495D">
                    <w:pPr>
                      <w:rPr>
                        <w:rFonts w:ascii="Arial"/>
                        <w:b/>
                        <w:sz w:val="16"/>
                      </w:rPr>
                    </w:pPr>
                  </w:p>
                  <w:p w14:paraId="4ACEC8CF" w14:textId="77777777" w:rsidR="004D495D" w:rsidRDefault="00000000">
                    <w:pPr>
                      <w:spacing w:before="103"/>
                      <w:ind w:left="511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Wakil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Dekan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II</w:t>
                    </w:r>
                  </w:p>
                </w:txbxContent>
              </v:textbox>
            </v:shape>
            <v:shape id="_x0000_s2063" type="#_x0000_t202" alt="" style="position:absolute;left:6323;top:714;width:1878;height:650;mso-wrap-style:square;v-text-anchor:top" filled="f" strokeweight=".05911mm">
              <v:textbox inset="0,0,0,0">
                <w:txbxContent>
                  <w:p w14:paraId="1DB63E4E" w14:textId="77777777" w:rsidR="004D495D" w:rsidRDefault="004D495D">
                    <w:pPr>
                      <w:rPr>
                        <w:rFonts w:ascii="Arial"/>
                        <w:b/>
                        <w:sz w:val="16"/>
                      </w:rPr>
                    </w:pPr>
                  </w:p>
                  <w:p w14:paraId="7380EC82" w14:textId="77777777" w:rsidR="004D495D" w:rsidRDefault="00000000">
                    <w:pPr>
                      <w:spacing w:before="103"/>
                      <w:ind w:left="727" w:right="673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Kabag</w:t>
                    </w:r>
                  </w:p>
                </w:txbxContent>
              </v:textbox>
            </v:shape>
            <v:shape id="_x0000_s2064" type="#_x0000_t202" alt="" style="position:absolute;left:4258;top:714;width:2066;height:650;mso-wrap-style:square;v-text-anchor:top" filled="f" strokeweight=".05911mm">
              <v:textbox inset="0,0,0,0">
                <w:txbxContent>
                  <w:p w14:paraId="36C19567" w14:textId="77777777" w:rsidR="004D495D" w:rsidRDefault="004D495D">
                    <w:pPr>
                      <w:spacing w:before="11"/>
                      <w:rPr>
                        <w:rFonts w:ascii="Arial"/>
                        <w:b/>
                        <w:sz w:val="16"/>
                      </w:rPr>
                    </w:pPr>
                  </w:p>
                  <w:p w14:paraId="3B8D53B4" w14:textId="77777777" w:rsidR="004D495D" w:rsidRDefault="00000000">
                    <w:pPr>
                      <w:spacing w:line="254" w:lineRule="auto"/>
                      <w:ind w:left="629" w:right="138" w:hanging="309"/>
                      <w:rPr>
                        <w:sz w:val="15"/>
                      </w:rPr>
                    </w:pPr>
                    <w:r>
                      <w:rPr>
                        <w:spacing w:val="-1"/>
                        <w:sz w:val="15"/>
                      </w:rPr>
                      <w:t>Kasubag</w:t>
                    </w:r>
                    <w:r>
                      <w:rPr>
                        <w:spacing w:val="-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Keuangan</w:t>
                    </w:r>
                    <w:r>
                      <w:rPr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dan</w:t>
                    </w:r>
                    <w:r>
                      <w:rPr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Kepegawaian</w:t>
                    </w:r>
                  </w:p>
                </w:txbxContent>
              </v:textbox>
            </v:shape>
            <v:shape id="_x0000_s2065" type="#_x0000_t202" alt="" style="position:absolute;left:2009;top:714;width:2250;height:650;mso-wrap-style:square;v-text-anchor:top" filled="f" strokeweight=".05911mm">
              <v:textbox inset="0,0,0,0">
                <w:txbxContent>
                  <w:p w14:paraId="67C3339A" w14:textId="77777777" w:rsidR="004D495D" w:rsidRDefault="004D495D">
                    <w:pPr>
                      <w:rPr>
                        <w:rFonts w:ascii="Arial"/>
                        <w:b/>
                        <w:sz w:val="16"/>
                      </w:rPr>
                    </w:pPr>
                  </w:p>
                  <w:p w14:paraId="469F91DB" w14:textId="77777777" w:rsidR="004D495D" w:rsidRDefault="00000000">
                    <w:pPr>
                      <w:spacing w:before="103"/>
                      <w:ind w:left="583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Staf</w:t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Kepegawaian</w:t>
                    </w:r>
                  </w:p>
                </w:txbxContent>
              </v:textbox>
            </v:shape>
            <v:shape id="_x0000_s2066" type="#_x0000_t202" alt="" style="position:absolute;left:2009;top:281;width:8070;height:433;mso-wrap-style:square;v-text-anchor:top" filled="f" strokeweight=".05911mm">
              <v:textbox inset="0,0,0,0">
                <w:txbxContent>
                  <w:p w14:paraId="33EF2145" w14:textId="77777777" w:rsidR="004D495D" w:rsidRDefault="00000000">
                    <w:pPr>
                      <w:spacing w:before="143"/>
                      <w:ind w:left="528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ALUR</w:t>
                    </w:r>
                    <w:r>
                      <w:rPr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KERJA</w:t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PEMPROSESAN</w:t>
                    </w:r>
                    <w:r>
                      <w:rPr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DAFTAR</w:t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DOSEN</w:t>
                    </w:r>
                    <w:r>
                      <w:rPr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YANG</w:t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SEDANG/SUDAH</w:t>
                    </w:r>
                    <w:r>
                      <w:rPr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SELESAI</w:t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TUGAS</w:t>
                    </w:r>
                    <w:r>
                      <w:rPr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BELAJAR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4D495D">
      <w:pgSz w:w="12240" w:h="15840"/>
      <w:pgMar w:top="1360" w:right="96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D7A75" w14:textId="77777777" w:rsidR="00CE5557" w:rsidRDefault="00CE5557">
      <w:r>
        <w:separator/>
      </w:r>
    </w:p>
  </w:endnote>
  <w:endnote w:type="continuationSeparator" w:id="0">
    <w:p w14:paraId="0153A6E2" w14:textId="77777777" w:rsidR="00CE5557" w:rsidRDefault="00CE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5C20" w14:textId="77777777" w:rsidR="003E705D" w:rsidRDefault="00CE5557">
    <w:pPr>
      <w:pStyle w:val="BodyText"/>
      <w:spacing w:line="14" w:lineRule="auto"/>
      <w:rPr>
        <w:sz w:val="18"/>
      </w:rPr>
    </w:pPr>
    <w:r>
      <w:rPr>
        <w:noProof/>
      </w:rPr>
      <w:pict w14:anchorId="4B0252D2"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1915D4D5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A4F5D" w14:textId="77777777" w:rsidR="00CE5557" w:rsidRDefault="00CE5557">
      <w:r>
        <w:separator/>
      </w:r>
    </w:p>
  </w:footnote>
  <w:footnote w:type="continuationSeparator" w:id="0">
    <w:p w14:paraId="78F16872" w14:textId="77777777" w:rsidR="00CE5557" w:rsidRDefault="00CE5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306A8"/>
    <w:multiLevelType w:val="hybridMultilevel"/>
    <w:tmpl w:val="1BB65EEE"/>
    <w:lvl w:ilvl="0" w:tplc="376C9FD0">
      <w:start w:val="1"/>
      <w:numFmt w:val="upperLetter"/>
      <w:lvlText w:val="%1."/>
      <w:lvlJc w:val="left"/>
      <w:pPr>
        <w:ind w:left="424" w:hanging="284"/>
        <w:jc w:val="left"/>
      </w:pPr>
      <w:rPr>
        <w:rFonts w:hint="default"/>
        <w:b/>
        <w:bCs/>
        <w:spacing w:val="0"/>
        <w:w w:val="102"/>
        <w:lang w:val="id" w:eastAsia="en-US" w:bidi="ar-SA"/>
      </w:rPr>
    </w:lvl>
    <w:lvl w:ilvl="1" w:tplc="92C2ACA8">
      <w:start w:val="1"/>
      <w:numFmt w:val="decimal"/>
      <w:lvlText w:val="%2."/>
      <w:lvlJc w:val="left"/>
      <w:pPr>
        <w:ind w:left="860" w:hanging="360"/>
        <w:jc w:val="left"/>
      </w:pPr>
      <w:rPr>
        <w:rFonts w:ascii="Arial MT" w:eastAsia="Arial MT" w:hAnsi="Arial MT" w:cs="Arial MT" w:hint="default"/>
        <w:spacing w:val="0"/>
        <w:w w:val="102"/>
        <w:sz w:val="21"/>
        <w:szCs w:val="21"/>
        <w:lang w:val="id" w:eastAsia="en-US" w:bidi="ar-SA"/>
      </w:rPr>
    </w:lvl>
    <w:lvl w:ilvl="2" w:tplc="3DEA83A6">
      <w:numFmt w:val="bullet"/>
      <w:lvlText w:val="•"/>
      <w:lvlJc w:val="left"/>
      <w:pPr>
        <w:ind w:left="860" w:hanging="360"/>
      </w:pPr>
      <w:rPr>
        <w:rFonts w:hint="default"/>
        <w:lang w:val="id" w:eastAsia="en-US" w:bidi="ar-SA"/>
      </w:rPr>
    </w:lvl>
    <w:lvl w:ilvl="3" w:tplc="D5885816">
      <w:numFmt w:val="bullet"/>
      <w:lvlText w:val="•"/>
      <w:lvlJc w:val="left"/>
      <w:pPr>
        <w:ind w:left="1955" w:hanging="360"/>
      </w:pPr>
      <w:rPr>
        <w:rFonts w:hint="default"/>
        <w:lang w:val="id" w:eastAsia="en-US" w:bidi="ar-SA"/>
      </w:rPr>
    </w:lvl>
    <w:lvl w:ilvl="4" w:tplc="AA1A13BE">
      <w:numFmt w:val="bullet"/>
      <w:lvlText w:val="•"/>
      <w:lvlJc w:val="left"/>
      <w:pPr>
        <w:ind w:left="3050" w:hanging="360"/>
      </w:pPr>
      <w:rPr>
        <w:rFonts w:hint="default"/>
        <w:lang w:val="id" w:eastAsia="en-US" w:bidi="ar-SA"/>
      </w:rPr>
    </w:lvl>
    <w:lvl w:ilvl="5" w:tplc="C82CE022">
      <w:numFmt w:val="bullet"/>
      <w:lvlText w:val="•"/>
      <w:lvlJc w:val="left"/>
      <w:pPr>
        <w:ind w:left="4145" w:hanging="360"/>
      </w:pPr>
      <w:rPr>
        <w:rFonts w:hint="default"/>
        <w:lang w:val="id" w:eastAsia="en-US" w:bidi="ar-SA"/>
      </w:rPr>
    </w:lvl>
    <w:lvl w:ilvl="6" w:tplc="34CCE9FC">
      <w:numFmt w:val="bullet"/>
      <w:lvlText w:val="•"/>
      <w:lvlJc w:val="left"/>
      <w:pPr>
        <w:ind w:left="5240" w:hanging="360"/>
      </w:pPr>
      <w:rPr>
        <w:rFonts w:hint="default"/>
        <w:lang w:val="id" w:eastAsia="en-US" w:bidi="ar-SA"/>
      </w:rPr>
    </w:lvl>
    <w:lvl w:ilvl="7" w:tplc="EBFA5322">
      <w:numFmt w:val="bullet"/>
      <w:lvlText w:val="•"/>
      <w:lvlJc w:val="left"/>
      <w:pPr>
        <w:ind w:left="6335" w:hanging="360"/>
      </w:pPr>
      <w:rPr>
        <w:rFonts w:hint="default"/>
        <w:lang w:val="id" w:eastAsia="en-US" w:bidi="ar-SA"/>
      </w:rPr>
    </w:lvl>
    <w:lvl w:ilvl="8" w:tplc="D42E6E34">
      <w:numFmt w:val="bullet"/>
      <w:lvlText w:val="•"/>
      <w:lvlJc w:val="left"/>
      <w:pPr>
        <w:ind w:left="7430" w:hanging="360"/>
      </w:pPr>
      <w:rPr>
        <w:rFonts w:hint="default"/>
        <w:lang w:val="id" w:eastAsia="en-US" w:bidi="ar-SA"/>
      </w:rPr>
    </w:lvl>
  </w:abstractNum>
  <w:num w:numId="1" w16cid:durableId="1993292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495D"/>
    <w:rsid w:val="004D495D"/>
    <w:rsid w:val="005950F6"/>
    <w:rsid w:val="00904634"/>
    <w:rsid w:val="00A0501D"/>
    <w:rsid w:val="00CE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,"/>
  <w:listSeparator w:val=";"/>
  <w14:docId w14:val="07754C03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424" w:hanging="284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46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4"/>
      <w:ind w:left="274" w:right="974"/>
      <w:jc w:val="center"/>
    </w:pPr>
    <w:rPr>
      <w:rFonts w:ascii="Arial" w:eastAsia="Arial" w:hAnsi="Arial" w:cs="Arial"/>
      <w:b/>
      <w:bCs/>
      <w:sz w:val="43"/>
      <w:szCs w:val="43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customStyle="1" w:styleId="Heading3Char">
    <w:name w:val="Heading 3 Char"/>
    <w:basedOn w:val="DefaultParagraphFont"/>
    <w:link w:val="Heading3"/>
    <w:uiPriority w:val="9"/>
    <w:rsid w:val="009046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riska.pristiani.pasca</cp:lastModifiedBy>
  <cp:revision>3</cp:revision>
  <dcterms:created xsi:type="dcterms:W3CDTF">2022-06-17T06:26:00Z</dcterms:created>
  <dcterms:modified xsi:type="dcterms:W3CDTF">2022-06-17T11:11:00Z</dcterms:modified>
</cp:coreProperties>
</file>