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FC482" w14:textId="77777777" w:rsidR="00E22D4D" w:rsidRDefault="00E22D4D" w:rsidP="00E22D4D">
      <w:pPr>
        <w:pStyle w:val="BodyText"/>
        <w:rPr>
          <w:rFonts w:ascii="Times New Roman"/>
        </w:rPr>
      </w:pPr>
    </w:p>
    <w:p w14:paraId="17529967" w14:textId="77777777" w:rsidR="00E22D4D" w:rsidRDefault="00E22D4D" w:rsidP="00E22D4D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487591424" behindDoc="0" locked="0" layoutInCell="1" allowOverlap="1" wp14:anchorId="5545780B" wp14:editId="651B186F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133" name="Picture 13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D3C6A7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1578E464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59DE7D22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47737305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33104F59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13C0DC95" w14:textId="77777777" w:rsidR="00E22D4D" w:rsidRDefault="00E22D4D" w:rsidP="00E22D4D">
      <w:pPr>
        <w:pStyle w:val="BodyText"/>
        <w:ind w:left="4133"/>
        <w:rPr>
          <w:rFonts w:ascii="Times New Roman"/>
        </w:rPr>
      </w:pPr>
    </w:p>
    <w:p w14:paraId="68DAEC09" w14:textId="77777777" w:rsidR="00E22D4D" w:rsidRDefault="00E22D4D" w:rsidP="00E22D4D">
      <w:pPr>
        <w:pStyle w:val="BodyText"/>
        <w:rPr>
          <w:rFonts w:ascii="Times New Roman"/>
        </w:rPr>
      </w:pPr>
    </w:p>
    <w:p w14:paraId="319E000B" w14:textId="77777777" w:rsidR="00E22D4D" w:rsidRDefault="00E22D4D" w:rsidP="00E22D4D">
      <w:pPr>
        <w:pStyle w:val="BodyText"/>
        <w:rPr>
          <w:rFonts w:ascii="Times New Roman"/>
        </w:rPr>
      </w:pPr>
    </w:p>
    <w:p w14:paraId="1574799E" w14:textId="77777777" w:rsidR="00E22D4D" w:rsidRDefault="00E22D4D" w:rsidP="00E22D4D">
      <w:pPr>
        <w:pStyle w:val="BodyText"/>
        <w:rPr>
          <w:rFonts w:ascii="Times New Roman"/>
        </w:rPr>
      </w:pPr>
    </w:p>
    <w:p w14:paraId="306A7126" w14:textId="77777777" w:rsidR="00E22D4D" w:rsidRDefault="00E22D4D" w:rsidP="00E22D4D">
      <w:pPr>
        <w:pStyle w:val="BodyText"/>
        <w:rPr>
          <w:rFonts w:ascii="Times New Roman"/>
        </w:rPr>
      </w:pPr>
    </w:p>
    <w:p w14:paraId="7E8394F8" w14:textId="77777777" w:rsidR="00E22D4D" w:rsidRDefault="00E22D4D" w:rsidP="00E22D4D">
      <w:pPr>
        <w:pStyle w:val="BodyText"/>
        <w:spacing w:before="9"/>
        <w:rPr>
          <w:rFonts w:ascii="Times New Roman"/>
          <w:sz w:val="24"/>
        </w:rPr>
      </w:pPr>
    </w:p>
    <w:p w14:paraId="18F6E9F4" w14:textId="77777777" w:rsidR="00E22D4D" w:rsidRPr="00F4595F" w:rsidRDefault="00E22D4D" w:rsidP="00BA2662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5379F2DB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866A4C3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4CB8136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28F38B" w14:textId="77777777" w:rsidR="00E22D4D" w:rsidRPr="005D523C" w:rsidRDefault="00E22D4D" w:rsidP="00BA2662">
      <w:pPr>
        <w:pStyle w:val="BodyText"/>
        <w:ind w:right="75"/>
        <w:jc w:val="center"/>
        <w:rPr>
          <w:rFonts w:ascii="Arial" w:hAnsi="Arial" w:cs="Arial"/>
          <w:b/>
          <w:bCs/>
          <w:color w:val="000000" w:themeColor="text1"/>
          <w:sz w:val="40"/>
          <w:szCs w:val="40"/>
        </w:rPr>
      </w:pPr>
    </w:p>
    <w:p w14:paraId="5623D127" w14:textId="53A3D98C" w:rsidR="005D523C" w:rsidRPr="005D523C" w:rsidRDefault="005D523C" w:rsidP="00BA2662">
      <w:pPr>
        <w:widowControl/>
        <w:autoSpaceDE/>
        <w:autoSpaceDN/>
        <w:ind w:right="75"/>
        <w:jc w:val="center"/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lang w:val="en-ID"/>
        </w:rPr>
      </w:pPr>
      <w:r w:rsidRPr="005D523C">
        <w:rPr>
          <w:rFonts w:ascii="Arial" w:eastAsia="Times New Roman" w:hAnsi="Arial" w:cs="Arial"/>
          <w:b/>
          <w:bCs/>
          <w:color w:val="000000" w:themeColor="text1"/>
          <w:sz w:val="40"/>
          <w:szCs w:val="40"/>
          <w:shd w:val="clear" w:color="auto" w:fill="FFFFFF"/>
          <w:lang w:val="en-ID"/>
        </w:rPr>
        <w:t>LAYANAN PERKULIAHAN, PRAKTIKUM, PELAKSANAAN UJIAN, DAN YUDISIUM</w:t>
      </w:r>
    </w:p>
    <w:p w14:paraId="6545A020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B1CC8C3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4EBDAD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9CF71B6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464A211E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4E5591C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985F84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995045A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4D4A96A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74349A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12E3C4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5B8BEBA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B79CE64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AEFD6F4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E161599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04768F3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91E800" w14:textId="77777777" w:rsidR="00E22D4D" w:rsidRDefault="00E22D4D" w:rsidP="00BA2662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E7E2AE7" w14:textId="77777777" w:rsidR="00E22D4D" w:rsidRDefault="00E22D4D" w:rsidP="00BA266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7940D720" w14:textId="77777777" w:rsidR="00E22D4D" w:rsidRDefault="00E22D4D" w:rsidP="00BA2662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4789E687" w14:textId="77777777" w:rsidR="00E22D4D" w:rsidRPr="00F4595F" w:rsidRDefault="00E22D4D" w:rsidP="00BA26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105DA548" w14:textId="77777777" w:rsidR="00E22D4D" w:rsidRPr="00F4595F" w:rsidRDefault="00E22D4D" w:rsidP="00BA2662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739A85A2" w14:textId="77777777" w:rsidR="00E22D4D" w:rsidRPr="0040001E" w:rsidRDefault="00E22D4D" w:rsidP="00BA2662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A0586D3" w14:textId="77777777" w:rsidR="00E22D4D" w:rsidRDefault="00E22D4D" w:rsidP="00E22D4D">
      <w:pPr>
        <w:spacing w:line="247" w:lineRule="auto"/>
        <w:jc w:val="center"/>
        <w:rPr>
          <w:rFonts w:ascii="Calibri"/>
          <w:sz w:val="31"/>
        </w:rPr>
        <w:sectPr w:rsidR="00E22D4D">
          <w:footerReference w:type="default" r:id="rId8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11120095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7AAD02E2" w14:textId="77777777" w:rsidR="00E22D4D" w:rsidRDefault="00E22D4D" w:rsidP="00E22D4D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487592448" behindDoc="0" locked="0" layoutInCell="1" allowOverlap="1" wp14:anchorId="5B853D61" wp14:editId="21909106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134" name="Picture 134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47F20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769DE588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227B9CBA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7B384B08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39A36C57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4D8017F3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4623B705" w14:textId="77777777" w:rsidR="00E22D4D" w:rsidRDefault="00E22D4D" w:rsidP="00E22D4D">
      <w:pPr>
        <w:pStyle w:val="BodyText"/>
        <w:ind w:left="4133"/>
        <w:rPr>
          <w:rFonts w:ascii="Calibri"/>
        </w:rPr>
      </w:pPr>
    </w:p>
    <w:p w14:paraId="4C798B42" w14:textId="4D144069" w:rsidR="005D523C" w:rsidRPr="005D523C" w:rsidRDefault="00E22D4D" w:rsidP="005D523C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65BDC4A7" w14:textId="77777777" w:rsidR="005D523C" w:rsidRDefault="005D523C" w:rsidP="005D523C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</w:pPr>
      <w:r w:rsidRPr="005D5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 xml:space="preserve">LAYANAN PERKULIAHAN, PRAKTIKUM, PELAKSANAAN </w:t>
      </w:r>
    </w:p>
    <w:p w14:paraId="6DE03313" w14:textId="49D0AE5B" w:rsidR="005D523C" w:rsidRPr="005D523C" w:rsidRDefault="005D523C" w:rsidP="005D523C">
      <w:pPr>
        <w:widowControl/>
        <w:autoSpaceDE/>
        <w:autoSpaceDN/>
        <w:jc w:val="center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val="en-ID"/>
        </w:rPr>
      </w:pPr>
      <w:r w:rsidRPr="005D523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shd w:val="clear" w:color="auto" w:fill="FFFFFF"/>
          <w:lang w:val="en-ID"/>
        </w:rPr>
        <w:t>UJIAN, DAN YUDISIUM</w:t>
      </w:r>
    </w:p>
    <w:p w14:paraId="3D9AA6FA" w14:textId="77777777" w:rsidR="00E22D4D" w:rsidRDefault="00E22D4D" w:rsidP="00E22D4D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1048ACD" w14:textId="77777777" w:rsidR="00E22D4D" w:rsidRDefault="00E22D4D" w:rsidP="00E22D4D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564DCD56" w14:textId="77777777" w:rsidR="00E22D4D" w:rsidRDefault="00E22D4D" w:rsidP="00E22D4D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E22D4D" w14:paraId="54574EC7" w14:textId="77777777" w:rsidTr="00C44DB8">
        <w:trPr>
          <w:trHeight w:val="303"/>
        </w:trPr>
        <w:tc>
          <w:tcPr>
            <w:tcW w:w="2655" w:type="dxa"/>
          </w:tcPr>
          <w:p w14:paraId="01CB479E" w14:textId="77777777" w:rsidR="00E22D4D" w:rsidRDefault="00E22D4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6E873709" w14:textId="77777777" w:rsidR="00E22D4D" w:rsidRDefault="00E22D4D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E22D4D" w14:paraId="456496FD" w14:textId="77777777" w:rsidTr="00C44DB8">
        <w:trPr>
          <w:trHeight w:val="304"/>
        </w:trPr>
        <w:tc>
          <w:tcPr>
            <w:tcW w:w="2655" w:type="dxa"/>
          </w:tcPr>
          <w:p w14:paraId="34761876" w14:textId="77777777" w:rsidR="00E22D4D" w:rsidRDefault="00E22D4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31953D7C" w14:textId="77777777" w:rsidR="00E22D4D" w:rsidRDefault="00E22D4D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E22D4D" w14:paraId="7452C899" w14:textId="77777777" w:rsidTr="00C44DB8">
        <w:trPr>
          <w:trHeight w:val="303"/>
        </w:trPr>
        <w:tc>
          <w:tcPr>
            <w:tcW w:w="2655" w:type="dxa"/>
          </w:tcPr>
          <w:p w14:paraId="3F0132B0" w14:textId="77777777" w:rsidR="00E22D4D" w:rsidRDefault="00E22D4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2C026E6B" w14:textId="77777777" w:rsidR="00E22D4D" w:rsidRPr="00FB3191" w:rsidRDefault="00E22D4D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E22D4D" w14:paraId="1EC9956C" w14:textId="77777777" w:rsidTr="00C44DB8">
        <w:trPr>
          <w:trHeight w:val="1987"/>
        </w:trPr>
        <w:tc>
          <w:tcPr>
            <w:tcW w:w="2655" w:type="dxa"/>
          </w:tcPr>
          <w:p w14:paraId="26E68B99" w14:textId="77777777" w:rsidR="00E22D4D" w:rsidRDefault="00E22D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6544" behindDoc="1" locked="0" layoutInCell="1" allowOverlap="1" wp14:anchorId="42186467" wp14:editId="3CD0995C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135" name="Picture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586235A" w14:textId="77777777" w:rsidR="00E22D4D" w:rsidRDefault="00E22D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3472" behindDoc="0" locked="0" layoutInCell="1" allowOverlap="1" wp14:anchorId="29984560" wp14:editId="51AA3D61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136" name="Picture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36072B6F" w14:textId="77777777" w:rsidR="00E22D4D" w:rsidRDefault="00E22D4D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4C19FEFD" w14:textId="77777777" w:rsidR="00E22D4D" w:rsidRDefault="00E22D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1C581C8F" w14:textId="77777777" w:rsidR="00E22D4D" w:rsidRDefault="00E22D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B4C5BF5" w14:textId="77777777" w:rsidR="00E22D4D" w:rsidRDefault="00E22D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B70C72E" w14:textId="77777777" w:rsidR="00E22D4D" w:rsidRDefault="00E22D4D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70960F3E" w14:textId="77777777" w:rsidR="00E22D4D" w:rsidRPr="00990C61" w:rsidRDefault="00E22D4D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47D3AE11" w14:textId="77777777" w:rsidR="00E22D4D" w:rsidRDefault="00E22D4D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E22D4D" w14:paraId="4AF6DE54" w14:textId="77777777" w:rsidTr="00C44DB8">
        <w:trPr>
          <w:trHeight w:val="2070"/>
        </w:trPr>
        <w:tc>
          <w:tcPr>
            <w:tcW w:w="2655" w:type="dxa"/>
          </w:tcPr>
          <w:p w14:paraId="36762282" w14:textId="77777777" w:rsidR="00E22D4D" w:rsidRDefault="00E22D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6D1699A2" w14:textId="77777777" w:rsidR="00E22D4D" w:rsidRDefault="00E22D4D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710D5D6" w14:textId="77777777" w:rsidR="00E22D4D" w:rsidRPr="00E518BE" w:rsidRDefault="00E22D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BE8417D" w14:textId="77777777" w:rsidR="00E22D4D" w:rsidRPr="00E518BE" w:rsidRDefault="00E22D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82554F2" w14:textId="77777777" w:rsidR="00E22D4D" w:rsidRPr="00E518BE" w:rsidRDefault="00E22D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6B387731" w14:textId="77777777" w:rsidR="00E22D4D" w:rsidRPr="00E518BE" w:rsidRDefault="00E22D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041843D" w14:textId="77777777" w:rsidR="00E22D4D" w:rsidRPr="00E518BE" w:rsidRDefault="00E22D4D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C7B18AA" w14:textId="77777777" w:rsidR="00E22D4D" w:rsidRPr="00E518BE" w:rsidRDefault="00E22D4D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396DF904" w14:textId="77777777" w:rsidR="00E22D4D" w:rsidRDefault="00E22D4D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E22D4D" w14:paraId="6F77780D" w14:textId="77777777" w:rsidTr="00C44DB8">
        <w:trPr>
          <w:trHeight w:val="79"/>
        </w:trPr>
        <w:tc>
          <w:tcPr>
            <w:tcW w:w="2655" w:type="dxa"/>
          </w:tcPr>
          <w:p w14:paraId="7BBC081D" w14:textId="77777777" w:rsidR="00E22D4D" w:rsidRDefault="00E22D4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5520" behindDoc="0" locked="0" layoutInCell="1" allowOverlap="1" wp14:anchorId="0B019359" wp14:editId="567E8064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137" name="Picture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7904B4D" w14:textId="77777777" w:rsidR="00E22D4D" w:rsidRPr="00FB3191" w:rsidRDefault="00E22D4D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487594496" behindDoc="0" locked="0" layoutInCell="1" allowOverlap="1" wp14:anchorId="4E106BF9" wp14:editId="670AFBA8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138" name="Picture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5A5B218" w14:textId="77777777" w:rsidR="00E22D4D" w:rsidRPr="00E518BE" w:rsidRDefault="00E22D4D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70AE3CED" w14:textId="77777777" w:rsidR="00E22D4D" w:rsidRPr="00E518BE" w:rsidRDefault="00E22D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676433D3" w14:textId="77777777" w:rsidR="00E22D4D" w:rsidRPr="00E518BE" w:rsidRDefault="00E22D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A251CDE" w14:textId="77777777" w:rsidR="00E22D4D" w:rsidRPr="00E518BE" w:rsidRDefault="00E22D4D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4CD123C0" w14:textId="77777777" w:rsidR="00E22D4D" w:rsidRPr="00E518BE" w:rsidRDefault="00E22D4D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0E5551F2" w14:textId="77777777" w:rsidR="00E22D4D" w:rsidRPr="007239BC" w:rsidRDefault="00E22D4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7A35788B" w14:textId="77777777" w:rsidR="00E22D4D" w:rsidRPr="007239BC" w:rsidRDefault="00E22D4D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705E5F35" w14:textId="77777777" w:rsidR="00E22D4D" w:rsidRPr="007239BC" w:rsidRDefault="00E22D4D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1DEA77F9" w14:textId="77777777" w:rsidR="00CB50D2" w:rsidRDefault="00CB50D2">
      <w:pPr>
        <w:rPr>
          <w:rFonts w:ascii="Times New Roman"/>
          <w:sz w:val="24"/>
        </w:rPr>
        <w:sectPr w:rsidR="00CB50D2">
          <w:pgSz w:w="12240" w:h="15840"/>
          <w:pgMar w:top="1440" w:right="860" w:bottom="280" w:left="1700" w:header="720" w:footer="720" w:gutter="0"/>
          <w:cols w:space="720"/>
        </w:sectPr>
      </w:pPr>
    </w:p>
    <w:p w14:paraId="47095FFA" w14:textId="77777777" w:rsidR="00CB50D2" w:rsidRDefault="00000000">
      <w:pPr>
        <w:pStyle w:val="Heading2"/>
        <w:numPr>
          <w:ilvl w:val="0"/>
          <w:numId w:val="1"/>
        </w:numPr>
        <w:tabs>
          <w:tab w:val="left" w:pos="461"/>
        </w:tabs>
        <w:ind w:hanging="361"/>
      </w:pPr>
      <w:r>
        <w:lastRenderedPageBreak/>
        <w:t>Dasar</w:t>
      </w:r>
      <w:r>
        <w:rPr>
          <w:spacing w:val="-3"/>
        </w:rPr>
        <w:t xml:space="preserve"> </w:t>
      </w:r>
      <w:r>
        <w:t>Kegiatan</w:t>
      </w:r>
    </w:p>
    <w:p w14:paraId="4DB3CF76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spacing w:before="118"/>
        <w:ind w:right="1435"/>
        <w:rPr>
          <w:sz w:val="20"/>
        </w:rPr>
      </w:pPr>
      <w:r>
        <w:rPr>
          <w:sz w:val="20"/>
        </w:rPr>
        <w:t>Undang – Undang Republik Indonesia Nomor 20 Tahun 2003 Tentang Sistem</w:t>
      </w:r>
      <w:r>
        <w:rPr>
          <w:spacing w:val="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4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2003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78,</w:t>
      </w:r>
      <w:r>
        <w:rPr>
          <w:spacing w:val="-53"/>
          <w:sz w:val="20"/>
        </w:rPr>
        <w:t xml:space="preserve"> </w:t>
      </w:r>
      <w:r>
        <w:rPr>
          <w:sz w:val="20"/>
        </w:rPr>
        <w:t>Tambahan</w:t>
      </w:r>
      <w:r>
        <w:rPr>
          <w:spacing w:val="-2"/>
          <w:sz w:val="20"/>
        </w:rPr>
        <w:t xml:space="preserve"> </w:t>
      </w:r>
      <w:r>
        <w:rPr>
          <w:sz w:val="20"/>
        </w:rPr>
        <w:t>Lembaran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4301);</w:t>
      </w:r>
    </w:p>
    <w:p w14:paraId="062AD350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3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12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3"/>
          <w:sz w:val="20"/>
        </w:rPr>
        <w:t xml:space="preserve"> </w:t>
      </w:r>
      <w:r>
        <w:rPr>
          <w:sz w:val="20"/>
        </w:rPr>
        <w:t>2012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2012 Nomor 158,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5336);</w:t>
      </w:r>
    </w:p>
    <w:p w14:paraId="33F957B0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69"/>
        <w:rPr>
          <w:sz w:val="20"/>
        </w:rPr>
      </w:pPr>
      <w:r>
        <w:rPr>
          <w:sz w:val="20"/>
        </w:rPr>
        <w:t>Peraturan Pemerintah Republik Indonesia Nomor 32 Tahun 2013 Tentang Perubahan</w:t>
      </w:r>
      <w:r>
        <w:rPr>
          <w:spacing w:val="1"/>
          <w:sz w:val="20"/>
        </w:rPr>
        <w:t xml:space="preserve"> </w:t>
      </w:r>
      <w:r>
        <w:rPr>
          <w:sz w:val="20"/>
        </w:rPr>
        <w:t>Atas Peraturan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19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  <w:r>
        <w:rPr>
          <w:spacing w:val="-3"/>
          <w:sz w:val="20"/>
        </w:rPr>
        <w:t xml:space="preserve"> </w:t>
      </w:r>
      <w:r>
        <w:rPr>
          <w:sz w:val="20"/>
        </w:rPr>
        <w:t>Tentang</w:t>
      </w:r>
      <w:r>
        <w:rPr>
          <w:spacing w:val="-3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2"/>
          <w:sz w:val="20"/>
        </w:rPr>
        <w:t xml:space="preserve"> </w:t>
      </w:r>
      <w:r>
        <w:rPr>
          <w:sz w:val="20"/>
        </w:rPr>
        <w:t>(Lembaran Negara Republik Indonesia Tahun 2005 Nomor 41, Tambahan 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4496);</w:t>
      </w:r>
    </w:p>
    <w:p w14:paraId="7FA5DA8B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547"/>
        <w:rPr>
          <w:sz w:val="20"/>
        </w:rPr>
      </w:pPr>
      <w:r>
        <w:rPr>
          <w:sz w:val="20"/>
        </w:rPr>
        <w:t>Peraturan Pemerintah Republik Indonesia Nomor 4 tahun 2014 Tentang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Penyelenggaaan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4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3"/>
          <w:sz w:val="20"/>
        </w:rPr>
        <w:t xml:space="preserve"> </w:t>
      </w:r>
      <w:r>
        <w:rPr>
          <w:sz w:val="20"/>
        </w:rPr>
        <w:t>Perguruan</w:t>
      </w:r>
      <w:r>
        <w:rPr>
          <w:spacing w:val="-4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</w:t>
      </w:r>
      <w:r>
        <w:rPr>
          <w:spacing w:val="3"/>
          <w:sz w:val="20"/>
        </w:rPr>
        <w:t xml:space="preserve"> </w:t>
      </w:r>
      <w:r>
        <w:rPr>
          <w:sz w:val="20"/>
        </w:rPr>
        <w:t>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16);</w:t>
      </w:r>
    </w:p>
    <w:p w14:paraId="18BDFE02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5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2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30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Organisasi dan Tata Kerja Universitas Negeri Malang (Berita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1"/>
          <w:sz w:val="20"/>
        </w:rPr>
        <w:t xml:space="preserve"> </w:t>
      </w:r>
      <w:r>
        <w:rPr>
          <w:sz w:val="20"/>
        </w:rPr>
        <w:t>2012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493);</w:t>
      </w:r>
    </w:p>
    <w:p w14:paraId="4BC661C7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333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Kebudayaan</w:t>
      </w:r>
      <w:r>
        <w:rPr>
          <w:spacing w:val="-3"/>
          <w:sz w:val="20"/>
        </w:rPr>
        <w:t xml:space="preserve"> </w:t>
      </w:r>
      <w:r>
        <w:rPr>
          <w:sz w:val="20"/>
        </w:rPr>
        <w:t>Republik Indonesia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71</w:t>
      </w:r>
      <w:r>
        <w:rPr>
          <w:spacing w:val="-3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2012 Tentang Statuta Universitas Negeri Malang (Berita Negara Republik Indonesia</w:t>
      </w:r>
      <w:r>
        <w:rPr>
          <w:spacing w:val="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1136);</w:t>
      </w:r>
    </w:p>
    <w:p w14:paraId="14A1DAF9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282"/>
        <w:jc w:val="both"/>
        <w:rPr>
          <w:sz w:val="20"/>
        </w:rPr>
      </w:pPr>
      <w:r>
        <w:rPr>
          <w:sz w:val="20"/>
        </w:rPr>
        <w:t>Peraturan Menteri Pendidikan dan Kebudayaan Republik Indonesia Nomor 49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Standar</w:t>
      </w:r>
      <w:r>
        <w:rPr>
          <w:spacing w:val="-3"/>
          <w:sz w:val="20"/>
        </w:rPr>
        <w:t xml:space="preserve"> </w:t>
      </w:r>
      <w:r>
        <w:rPr>
          <w:sz w:val="20"/>
        </w:rPr>
        <w:t>Nasional</w:t>
      </w:r>
      <w:r>
        <w:rPr>
          <w:spacing w:val="-5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5"/>
          <w:sz w:val="20"/>
        </w:rPr>
        <w:t xml:space="preserve"> </w:t>
      </w:r>
      <w:r>
        <w:rPr>
          <w:sz w:val="20"/>
        </w:rPr>
        <w:t>(Berita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54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769);</w:t>
      </w:r>
    </w:p>
    <w:p w14:paraId="205A4778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083"/>
        <w:rPr>
          <w:sz w:val="20"/>
        </w:rPr>
      </w:pPr>
      <w:r>
        <w:rPr>
          <w:sz w:val="20"/>
        </w:rPr>
        <w:t>Peraturan Menteri Pendidikan dan Kebudayaan Republik Indonesia Nomor 50 Tahun</w:t>
      </w:r>
      <w:r>
        <w:rPr>
          <w:spacing w:val="1"/>
          <w:sz w:val="20"/>
        </w:rPr>
        <w:t xml:space="preserve"> </w:t>
      </w:r>
      <w:r>
        <w:rPr>
          <w:sz w:val="20"/>
        </w:rPr>
        <w:t>2014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Sistem Penjaminan</w:t>
      </w:r>
      <w:r>
        <w:rPr>
          <w:spacing w:val="-3"/>
          <w:sz w:val="20"/>
        </w:rPr>
        <w:t xml:space="preserve"> </w:t>
      </w:r>
      <w:r>
        <w:rPr>
          <w:sz w:val="20"/>
        </w:rPr>
        <w:t>Mutu</w:t>
      </w:r>
      <w:r>
        <w:rPr>
          <w:spacing w:val="-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48"/>
          <w:sz w:val="20"/>
        </w:rPr>
        <w:t xml:space="preserve"> </w:t>
      </w:r>
      <w:r>
        <w:rPr>
          <w:sz w:val="20"/>
        </w:rPr>
        <w:t>(Lembaran</w:t>
      </w:r>
      <w:r>
        <w:rPr>
          <w:spacing w:val="-3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2"/>
          <w:sz w:val="20"/>
        </w:rPr>
        <w:t xml:space="preserve"> </w:t>
      </w:r>
      <w:r>
        <w:rPr>
          <w:sz w:val="20"/>
        </w:rPr>
        <w:t>Indonesia Tahun</w:t>
      </w:r>
      <w:r>
        <w:rPr>
          <w:spacing w:val="-1"/>
          <w:sz w:val="20"/>
        </w:rPr>
        <w:t xml:space="preserve"> </w:t>
      </w:r>
      <w:r>
        <w:rPr>
          <w:sz w:val="20"/>
        </w:rPr>
        <w:t>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-1"/>
          <w:sz w:val="20"/>
        </w:rPr>
        <w:t xml:space="preserve"> </w:t>
      </w:r>
      <w:r>
        <w:rPr>
          <w:sz w:val="20"/>
        </w:rPr>
        <w:t>788);</w:t>
      </w:r>
    </w:p>
    <w:p w14:paraId="4274853C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92"/>
        <w:rPr>
          <w:sz w:val="20"/>
        </w:rPr>
      </w:pPr>
      <w:r>
        <w:rPr>
          <w:sz w:val="20"/>
        </w:rPr>
        <w:t>Peraturan</w:t>
      </w:r>
      <w:r>
        <w:rPr>
          <w:spacing w:val="-2"/>
          <w:sz w:val="20"/>
        </w:rPr>
        <w:t xml:space="preserve"> </w:t>
      </w:r>
      <w:r>
        <w:rPr>
          <w:sz w:val="20"/>
        </w:rPr>
        <w:t>Menteri</w:t>
      </w:r>
      <w:r>
        <w:rPr>
          <w:spacing w:val="-3"/>
          <w:sz w:val="20"/>
        </w:rPr>
        <w:t xml:space="preserve"> </w:t>
      </w:r>
      <w:r>
        <w:rPr>
          <w:sz w:val="20"/>
        </w:rPr>
        <w:t>Riset,</w:t>
      </w:r>
      <w:r>
        <w:rPr>
          <w:spacing w:val="-3"/>
          <w:sz w:val="20"/>
        </w:rPr>
        <w:t xml:space="preserve"> </w:t>
      </w:r>
      <w:r>
        <w:rPr>
          <w:sz w:val="20"/>
        </w:rPr>
        <w:t>Teknologi,</w:t>
      </w:r>
      <w:r>
        <w:rPr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Tinggi</w:t>
      </w:r>
      <w:r>
        <w:rPr>
          <w:spacing w:val="-4"/>
          <w:sz w:val="20"/>
        </w:rPr>
        <w:t xml:space="preserve"> </w:t>
      </w:r>
      <w:r>
        <w:rPr>
          <w:sz w:val="20"/>
        </w:rPr>
        <w:t>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3"/>
          <w:sz w:val="20"/>
        </w:rPr>
        <w:t xml:space="preserve"> </w:t>
      </w:r>
      <w:r>
        <w:rPr>
          <w:sz w:val="20"/>
        </w:rPr>
        <w:t>44</w:t>
      </w:r>
      <w:r>
        <w:rPr>
          <w:spacing w:val="-53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</w:t>
      </w:r>
      <w:r>
        <w:rPr>
          <w:spacing w:val="1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Tinggi;</w:t>
      </w:r>
    </w:p>
    <w:p w14:paraId="0B2822F2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955"/>
        <w:rPr>
          <w:sz w:val="20"/>
        </w:rPr>
      </w:pPr>
      <w:r>
        <w:rPr>
          <w:sz w:val="20"/>
        </w:rPr>
        <w:t>Keputusan Menteri Keuangan Nomor 297/KMK.05/2008 Tentang Penetapan Universitas</w:t>
      </w:r>
      <w:r>
        <w:rPr>
          <w:spacing w:val="1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3"/>
          <w:sz w:val="20"/>
        </w:rPr>
        <w:t xml:space="preserve"> </w:t>
      </w:r>
      <w:r>
        <w:rPr>
          <w:sz w:val="20"/>
        </w:rPr>
        <w:t>pada</w:t>
      </w:r>
      <w:r>
        <w:rPr>
          <w:spacing w:val="-3"/>
          <w:sz w:val="20"/>
        </w:rPr>
        <w:t xml:space="preserve"> </w:t>
      </w:r>
      <w:r>
        <w:rPr>
          <w:sz w:val="20"/>
        </w:rPr>
        <w:t>Departemen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3"/>
          <w:sz w:val="20"/>
        </w:rPr>
        <w:t xml:space="preserve"> </w:t>
      </w:r>
      <w:r>
        <w:rPr>
          <w:sz w:val="20"/>
        </w:rPr>
        <w:t>Nasional sebagai</w:t>
      </w:r>
      <w:r>
        <w:rPr>
          <w:spacing w:val="-4"/>
          <w:sz w:val="20"/>
        </w:rPr>
        <w:t xml:space="preserve"> </w:t>
      </w:r>
      <w:r>
        <w:rPr>
          <w:sz w:val="20"/>
        </w:rPr>
        <w:t>Instansi</w:t>
      </w:r>
      <w:r>
        <w:rPr>
          <w:spacing w:val="-1"/>
          <w:sz w:val="20"/>
        </w:rPr>
        <w:t xml:space="preserve"> </w:t>
      </w:r>
      <w:r>
        <w:rPr>
          <w:sz w:val="20"/>
        </w:rPr>
        <w:t>Pemerintah</w:t>
      </w:r>
      <w:r>
        <w:rPr>
          <w:spacing w:val="1"/>
          <w:sz w:val="20"/>
        </w:rPr>
        <w:t xml:space="preserve"> </w:t>
      </w:r>
      <w:r>
        <w:rPr>
          <w:sz w:val="20"/>
        </w:rPr>
        <w:t>yang</w:t>
      </w:r>
      <w:r>
        <w:rPr>
          <w:spacing w:val="-53"/>
          <w:sz w:val="20"/>
        </w:rPr>
        <w:t xml:space="preserve"> </w:t>
      </w:r>
      <w:r>
        <w:rPr>
          <w:sz w:val="20"/>
        </w:rPr>
        <w:t>Menerapkan</w:t>
      </w:r>
      <w:r>
        <w:rPr>
          <w:spacing w:val="-2"/>
          <w:sz w:val="20"/>
        </w:rPr>
        <w:t xml:space="preserve"> </w:t>
      </w:r>
      <w:r>
        <w:rPr>
          <w:sz w:val="20"/>
        </w:rPr>
        <w:t>Pengelolaan</w:t>
      </w:r>
      <w:r>
        <w:rPr>
          <w:spacing w:val="1"/>
          <w:sz w:val="20"/>
        </w:rPr>
        <w:t xml:space="preserve"> </w:t>
      </w:r>
      <w:r>
        <w:rPr>
          <w:sz w:val="20"/>
        </w:rPr>
        <w:t>Keuangan</w:t>
      </w:r>
      <w:r>
        <w:rPr>
          <w:spacing w:val="1"/>
          <w:sz w:val="20"/>
        </w:rPr>
        <w:t xml:space="preserve"> </w:t>
      </w:r>
      <w:r>
        <w:rPr>
          <w:sz w:val="20"/>
        </w:rPr>
        <w:t>Badan Layanan</w:t>
      </w:r>
      <w:r>
        <w:rPr>
          <w:spacing w:val="1"/>
          <w:sz w:val="20"/>
        </w:rPr>
        <w:t xml:space="preserve"> </w:t>
      </w:r>
      <w:r>
        <w:rPr>
          <w:sz w:val="20"/>
        </w:rPr>
        <w:t>Umum;</w:t>
      </w:r>
    </w:p>
    <w:p w14:paraId="1DD150B8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172"/>
        <w:rPr>
          <w:sz w:val="20"/>
        </w:rPr>
      </w:pPr>
      <w:r>
        <w:rPr>
          <w:sz w:val="20"/>
        </w:rPr>
        <w:t>Peraturan Rektor Universitas Negeri Malang Nomor 12 Tahun 2018 Tentang Pedoman</w:t>
      </w:r>
      <w:r>
        <w:rPr>
          <w:spacing w:val="-5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 Malang Tahun</w:t>
      </w:r>
      <w:r>
        <w:rPr>
          <w:spacing w:val="4"/>
          <w:sz w:val="20"/>
        </w:rPr>
        <w:t xml:space="preserve"> </w:t>
      </w:r>
      <w:r>
        <w:rPr>
          <w:sz w:val="20"/>
        </w:rPr>
        <w:t>Akademik</w:t>
      </w:r>
      <w:r>
        <w:rPr>
          <w:spacing w:val="2"/>
          <w:sz w:val="20"/>
        </w:rPr>
        <w:t xml:space="preserve"> </w:t>
      </w:r>
      <w:r>
        <w:rPr>
          <w:sz w:val="20"/>
        </w:rPr>
        <w:t>2016/2017;</w:t>
      </w:r>
    </w:p>
    <w:p w14:paraId="02125C2B" w14:textId="77777777" w:rsidR="00CB50D2" w:rsidRDefault="00000000">
      <w:pPr>
        <w:pStyle w:val="ListParagraph"/>
        <w:numPr>
          <w:ilvl w:val="1"/>
          <w:numId w:val="1"/>
        </w:numPr>
        <w:tabs>
          <w:tab w:val="left" w:pos="821"/>
        </w:tabs>
        <w:ind w:right="1436"/>
        <w:rPr>
          <w:sz w:val="20"/>
        </w:rPr>
      </w:pPr>
      <w:r>
        <w:rPr>
          <w:sz w:val="20"/>
        </w:rPr>
        <w:t>Keputusan</w:t>
      </w:r>
      <w:r>
        <w:rPr>
          <w:spacing w:val="-3"/>
          <w:sz w:val="20"/>
        </w:rPr>
        <w:t xml:space="preserve"> </w:t>
      </w:r>
      <w:r>
        <w:rPr>
          <w:sz w:val="20"/>
        </w:rPr>
        <w:t>Rektor</w:t>
      </w:r>
      <w:r>
        <w:rPr>
          <w:spacing w:val="-3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2"/>
          <w:sz w:val="20"/>
        </w:rPr>
        <w:t xml:space="preserve"> </w:t>
      </w:r>
      <w:r>
        <w:rPr>
          <w:sz w:val="20"/>
        </w:rPr>
        <w:t>Negeri</w:t>
      </w:r>
      <w:r>
        <w:rPr>
          <w:spacing w:val="-4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5.1.2/UN32/KP/2015</w:t>
      </w:r>
      <w:r>
        <w:rPr>
          <w:spacing w:val="-3"/>
          <w:sz w:val="20"/>
        </w:rPr>
        <w:t xml:space="preserve"> </w:t>
      </w:r>
      <w:r>
        <w:rPr>
          <w:sz w:val="20"/>
        </w:rPr>
        <w:t>tanggal</w:t>
      </w:r>
      <w:r>
        <w:rPr>
          <w:spacing w:val="-2"/>
          <w:sz w:val="20"/>
        </w:rPr>
        <w:t xml:space="preserve"> </w:t>
      </w:r>
      <w:r>
        <w:rPr>
          <w:sz w:val="20"/>
        </w:rPr>
        <w:t>5</w:t>
      </w:r>
      <w:r>
        <w:rPr>
          <w:spacing w:val="-53"/>
          <w:sz w:val="20"/>
        </w:rPr>
        <w:t xml:space="preserve"> </w:t>
      </w:r>
      <w:r>
        <w:rPr>
          <w:sz w:val="20"/>
        </w:rPr>
        <w:t>Januari 2015 Tentang Pemberhentian dan Penugasan Dekan Fakultas Sastra</w:t>
      </w:r>
      <w:r>
        <w:rPr>
          <w:spacing w:val="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1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</w:p>
    <w:p w14:paraId="15668F60" w14:textId="77777777" w:rsidR="00CB50D2" w:rsidRDefault="00CB50D2">
      <w:pPr>
        <w:pStyle w:val="BodyText"/>
        <w:rPr>
          <w:sz w:val="22"/>
        </w:rPr>
      </w:pPr>
    </w:p>
    <w:p w14:paraId="1A9720BC" w14:textId="77777777" w:rsidR="00CB50D2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154"/>
        <w:ind w:hanging="361"/>
      </w:pPr>
      <w:r>
        <w:t>Tujuan</w:t>
      </w:r>
    </w:p>
    <w:p w14:paraId="32CF8206" w14:textId="77777777" w:rsidR="00CB50D2" w:rsidRDefault="00000000">
      <w:pPr>
        <w:pStyle w:val="ListParagraph"/>
        <w:numPr>
          <w:ilvl w:val="1"/>
          <w:numId w:val="1"/>
        </w:numPr>
        <w:tabs>
          <w:tab w:val="left" w:pos="895"/>
        </w:tabs>
        <w:spacing w:before="115" w:line="360" w:lineRule="auto"/>
        <w:ind w:left="894" w:right="1225" w:hanging="394"/>
        <w:jc w:val="both"/>
        <w:rPr>
          <w:sz w:val="20"/>
        </w:rPr>
      </w:pPr>
      <w:r>
        <w:rPr>
          <w:sz w:val="20"/>
        </w:rPr>
        <w:t>Memperlancar mahasiswa, tenaga pendidik, pegawai, unit terkait dalam mencari data</w:t>
      </w:r>
      <w:r>
        <w:rPr>
          <w:spacing w:val="-54"/>
          <w:sz w:val="20"/>
        </w:rPr>
        <w:t xml:space="preserve"> </w:t>
      </w:r>
      <w:r>
        <w:rPr>
          <w:sz w:val="20"/>
        </w:rPr>
        <w:t>dengan benar.</w:t>
      </w:r>
    </w:p>
    <w:p w14:paraId="5DBBDCB8" w14:textId="77777777" w:rsidR="00CB50D2" w:rsidRDefault="00000000">
      <w:pPr>
        <w:pStyle w:val="BodyText"/>
        <w:spacing w:before="2" w:line="362" w:lineRule="auto"/>
        <w:ind w:left="100" w:right="4993"/>
      </w:pPr>
      <w:r>
        <w:t>Memperlancar</w:t>
      </w:r>
      <w:r>
        <w:rPr>
          <w:spacing w:val="-4"/>
        </w:rPr>
        <w:t xml:space="preserve"> </w:t>
      </w:r>
      <w:r>
        <w:t>pelaksanaan</w:t>
      </w:r>
      <w:r>
        <w:rPr>
          <w:spacing w:val="-4"/>
        </w:rPr>
        <w:t xml:space="preserve"> </w:t>
      </w:r>
      <w:r>
        <w:t>tugas</w:t>
      </w:r>
      <w:r>
        <w:rPr>
          <w:spacing w:val="-2"/>
        </w:rPr>
        <w:t xml:space="preserve"> </w:t>
      </w:r>
      <w:proofErr w:type="spellStart"/>
      <w:r>
        <w:t>Subag</w:t>
      </w:r>
      <w:proofErr w:type="spellEnd"/>
      <w:r>
        <w:rPr>
          <w:spacing w:val="-4"/>
        </w:rPr>
        <w:t xml:space="preserve"> </w:t>
      </w:r>
      <w:r>
        <w:t>Akademik</w:t>
      </w:r>
      <w:r>
        <w:rPr>
          <w:spacing w:val="-53"/>
        </w:rPr>
        <w:t xml:space="preserve"> </w:t>
      </w:r>
      <w:r>
        <w:t>Sebagai</w:t>
      </w:r>
      <w:r>
        <w:rPr>
          <w:spacing w:val="-4"/>
        </w:rPr>
        <w:t xml:space="preserve"> </w:t>
      </w:r>
      <w:r>
        <w:t>media informasi</w:t>
      </w:r>
      <w:r>
        <w:rPr>
          <w:spacing w:val="-3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cepat dan</w:t>
      </w:r>
      <w:r>
        <w:rPr>
          <w:spacing w:val="-2"/>
        </w:rPr>
        <w:t xml:space="preserve"> </w:t>
      </w:r>
      <w:r>
        <w:t>akurat</w:t>
      </w:r>
    </w:p>
    <w:p w14:paraId="0B0F760F" w14:textId="77777777" w:rsidR="00CB50D2" w:rsidRDefault="00CB50D2">
      <w:pPr>
        <w:pStyle w:val="BodyText"/>
        <w:spacing w:before="5"/>
        <w:rPr>
          <w:sz w:val="21"/>
        </w:rPr>
      </w:pPr>
    </w:p>
    <w:p w14:paraId="6B30D08C" w14:textId="77777777" w:rsidR="00CB50D2" w:rsidRDefault="00000000">
      <w:pPr>
        <w:pStyle w:val="Heading2"/>
        <w:numPr>
          <w:ilvl w:val="0"/>
          <w:numId w:val="1"/>
        </w:numPr>
        <w:tabs>
          <w:tab w:val="left" w:pos="461"/>
        </w:tabs>
        <w:spacing w:before="0"/>
        <w:ind w:hanging="361"/>
      </w:pPr>
      <w:r>
        <w:t>Kegiatan</w:t>
      </w:r>
      <w:r>
        <w:rPr>
          <w:spacing w:val="-1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dilakukan</w:t>
      </w:r>
    </w:p>
    <w:p w14:paraId="4ABD866A" w14:textId="77777777" w:rsidR="00CB50D2" w:rsidRDefault="00CB50D2">
      <w:pPr>
        <w:pStyle w:val="BodyText"/>
        <w:rPr>
          <w:rFonts w:ascii="Arial"/>
          <w:b/>
        </w:rPr>
      </w:pPr>
    </w:p>
    <w:p w14:paraId="63DA7E93" w14:textId="77777777" w:rsidR="00CB50D2" w:rsidRDefault="00CB50D2">
      <w:pPr>
        <w:pStyle w:val="BodyText"/>
        <w:spacing w:before="4"/>
        <w:rPr>
          <w:rFonts w:ascii="Arial"/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CB50D2" w14:paraId="43779447" w14:textId="77777777">
        <w:trPr>
          <w:trHeight w:val="270"/>
        </w:trPr>
        <w:tc>
          <w:tcPr>
            <w:tcW w:w="430" w:type="dxa"/>
            <w:vMerge w:val="restart"/>
          </w:tcPr>
          <w:p w14:paraId="5036C716" w14:textId="77777777" w:rsidR="00CB50D2" w:rsidRDefault="00CB50D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6080703B" w14:textId="77777777" w:rsidR="00CB50D2" w:rsidRDefault="00000000">
            <w:pPr>
              <w:pStyle w:val="TableParagraph"/>
              <w:spacing w:before="1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3A5E6E16" w14:textId="77777777" w:rsidR="00CB50D2" w:rsidRDefault="00CB50D2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</w:p>
          <w:p w14:paraId="53B215FC" w14:textId="77777777" w:rsidR="00CB50D2" w:rsidRDefault="00000000">
            <w:pPr>
              <w:pStyle w:val="TableParagraph"/>
              <w:spacing w:before="1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72025623" w14:textId="77777777" w:rsidR="00CB50D2" w:rsidRDefault="00000000">
            <w:pPr>
              <w:pStyle w:val="TableParagraph"/>
              <w:spacing w:line="227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5EAF64A4" w14:textId="77777777" w:rsidR="00CB50D2" w:rsidRDefault="00CB50D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9B4BF06" w14:textId="77777777" w:rsidR="00CB50D2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7610FBAE" w14:textId="77777777" w:rsidR="00CB50D2" w:rsidRDefault="00CB50D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04942C63" w14:textId="77777777" w:rsidR="00CB50D2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CB50D2" w14:paraId="248BBD87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5D80381D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AF5A5F3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5CEC26F4" w14:textId="77777777" w:rsidR="00CB50D2" w:rsidRDefault="00000000">
            <w:pPr>
              <w:pStyle w:val="TableParagraph"/>
              <w:spacing w:before="14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6A9F4A03" w14:textId="77777777" w:rsidR="00CB50D2" w:rsidRDefault="00000000">
            <w:pPr>
              <w:pStyle w:val="TableParagraph"/>
              <w:spacing w:before="14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7BE73A17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70AC7EDC" w14:textId="77777777" w:rsidR="00CB50D2" w:rsidRDefault="00CB50D2">
            <w:pPr>
              <w:rPr>
                <w:sz w:val="2"/>
                <w:szCs w:val="2"/>
              </w:rPr>
            </w:pPr>
          </w:p>
        </w:tc>
      </w:tr>
      <w:tr w:rsidR="00CB50D2" w14:paraId="38AB5FF3" w14:textId="77777777">
        <w:trPr>
          <w:trHeight w:val="793"/>
        </w:trPr>
        <w:tc>
          <w:tcPr>
            <w:tcW w:w="430" w:type="dxa"/>
          </w:tcPr>
          <w:p w14:paraId="1FF2A469" w14:textId="77777777" w:rsidR="00CB50D2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687" w:type="dxa"/>
          </w:tcPr>
          <w:p w14:paraId="3A9A04BF" w14:textId="77777777" w:rsidR="00CB50D2" w:rsidRDefault="00000000">
            <w:pPr>
              <w:pStyle w:val="TableParagraph"/>
              <w:spacing w:before="2" w:line="276" w:lineRule="auto"/>
              <w:ind w:left="52" w:right="101"/>
              <w:rPr>
                <w:sz w:val="20"/>
              </w:rPr>
            </w:pPr>
            <w:r>
              <w:rPr>
                <w:sz w:val="20"/>
              </w:rPr>
              <w:t>Melakukan pengumpulan data-data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meliputi: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jadwal</w:t>
            </w:r>
          </w:p>
          <w:p w14:paraId="41B4DA7E" w14:textId="77777777" w:rsidR="00CB50D2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kuliah,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pendidik,</w:t>
            </w:r>
          </w:p>
        </w:tc>
        <w:tc>
          <w:tcPr>
            <w:tcW w:w="1268" w:type="dxa"/>
          </w:tcPr>
          <w:p w14:paraId="522EFC13" w14:textId="77777777" w:rsidR="00CB50D2" w:rsidRDefault="00000000">
            <w:pPr>
              <w:pStyle w:val="TableParagraph"/>
              <w:spacing w:before="2"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6F8938BF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7E52DB0A" w14:textId="77777777" w:rsidR="00CB50D2" w:rsidRDefault="00000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4BA9FEF3" w14:textId="77777777" w:rsidR="00CB50D2" w:rsidRDefault="00000000">
            <w:pPr>
              <w:pStyle w:val="TableParagraph"/>
              <w:spacing w:before="2" w:line="276" w:lineRule="auto"/>
              <w:ind w:left="49" w:right="605"/>
              <w:rPr>
                <w:sz w:val="20"/>
              </w:rPr>
            </w:pPr>
            <w:r>
              <w:rPr>
                <w:sz w:val="20"/>
              </w:rPr>
              <w:t>Data 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</w:p>
          <w:p w14:paraId="53A694E8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mahasiswa</w:t>
            </w:r>
          </w:p>
        </w:tc>
      </w:tr>
    </w:tbl>
    <w:p w14:paraId="218CB4B0" w14:textId="77777777" w:rsidR="00CB50D2" w:rsidRDefault="00CB50D2">
      <w:pPr>
        <w:spacing w:line="229" w:lineRule="exact"/>
        <w:rPr>
          <w:sz w:val="20"/>
        </w:rPr>
        <w:sectPr w:rsidR="00CB50D2">
          <w:pgSz w:w="12240" w:h="15840"/>
          <w:pgMar w:top="1360" w:right="860" w:bottom="280" w:left="170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87"/>
        <w:gridCol w:w="1268"/>
        <w:gridCol w:w="1088"/>
        <w:gridCol w:w="1089"/>
        <w:gridCol w:w="1806"/>
      </w:tblGrid>
      <w:tr w:rsidR="00CB50D2" w14:paraId="40DAE8A1" w14:textId="77777777">
        <w:trPr>
          <w:trHeight w:val="271"/>
        </w:trPr>
        <w:tc>
          <w:tcPr>
            <w:tcW w:w="430" w:type="dxa"/>
            <w:vMerge w:val="restart"/>
          </w:tcPr>
          <w:p w14:paraId="2DFC7B63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4A164853" w14:textId="77777777" w:rsidR="00CB50D2" w:rsidRDefault="00000000">
            <w:pPr>
              <w:pStyle w:val="TableParagraph"/>
              <w:ind w:left="11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No</w:t>
            </w:r>
            <w:proofErr w:type="spellEnd"/>
          </w:p>
        </w:tc>
        <w:tc>
          <w:tcPr>
            <w:tcW w:w="3687" w:type="dxa"/>
            <w:vMerge w:val="restart"/>
          </w:tcPr>
          <w:p w14:paraId="53E17D4E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24"/>
              </w:rPr>
            </w:pPr>
          </w:p>
          <w:p w14:paraId="0C90FB6C" w14:textId="77777777" w:rsidR="00CB50D2" w:rsidRDefault="00000000">
            <w:pPr>
              <w:pStyle w:val="TableParagraph"/>
              <w:ind w:left="3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Kegiatan</w:t>
            </w:r>
          </w:p>
        </w:tc>
        <w:tc>
          <w:tcPr>
            <w:tcW w:w="2356" w:type="dxa"/>
            <w:gridSpan w:val="2"/>
          </w:tcPr>
          <w:p w14:paraId="310A08CB" w14:textId="77777777" w:rsidR="00CB50D2" w:rsidRDefault="00000000">
            <w:pPr>
              <w:pStyle w:val="TableParagraph"/>
              <w:spacing w:line="227" w:lineRule="exact"/>
              <w:ind w:left="69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Pelaksana</w:t>
            </w:r>
          </w:p>
        </w:tc>
        <w:tc>
          <w:tcPr>
            <w:tcW w:w="1089" w:type="dxa"/>
            <w:vMerge w:val="restart"/>
          </w:tcPr>
          <w:p w14:paraId="6900342D" w14:textId="77777777" w:rsidR="00CB50D2" w:rsidRDefault="00CB50D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7DE99C8" w14:textId="77777777" w:rsidR="00CB50D2" w:rsidRDefault="00000000">
            <w:pPr>
              <w:pStyle w:val="TableParagraph"/>
              <w:ind w:left="240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Waktu</w:t>
            </w:r>
          </w:p>
        </w:tc>
        <w:tc>
          <w:tcPr>
            <w:tcW w:w="1806" w:type="dxa"/>
            <w:vMerge w:val="restart"/>
          </w:tcPr>
          <w:p w14:paraId="41BE7C07" w14:textId="77777777" w:rsidR="00CB50D2" w:rsidRDefault="00CB50D2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14:paraId="43A8E160" w14:textId="77777777" w:rsidR="00CB50D2" w:rsidRDefault="00000000">
            <w:pPr>
              <w:pStyle w:val="TableParagraph"/>
              <w:ind w:left="46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Keluaran</w:t>
            </w:r>
          </w:p>
        </w:tc>
      </w:tr>
      <w:tr w:rsidR="00CB50D2" w14:paraId="0F802B91" w14:textId="77777777">
        <w:trPr>
          <w:trHeight w:val="294"/>
        </w:trPr>
        <w:tc>
          <w:tcPr>
            <w:tcW w:w="430" w:type="dxa"/>
            <w:vMerge/>
            <w:tcBorders>
              <w:top w:val="nil"/>
            </w:tcBorders>
          </w:tcPr>
          <w:p w14:paraId="291B50A4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</w:tcBorders>
          </w:tcPr>
          <w:p w14:paraId="17F1697D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1268" w:type="dxa"/>
          </w:tcPr>
          <w:p w14:paraId="2368A5F2" w14:textId="77777777" w:rsidR="00CB50D2" w:rsidRDefault="00000000">
            <w:pPr>
              <w:pStyle w:val="TableParagraph"/>
              <w:spacing w:before="11"/>
              <w:ind w:left="6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1</w:t>
            </w:r>
          </w:p>
        </w:tc>
        <w:tc>
          <w:tcPr>
            <w:tcW w:w="1088" w:type="dxa"/>
          </w:tcPr>
          <w:p w14:paraId="00B2FDF9" w14:textId="77777777" w:rsidR="00CB50D2" w:rsidRDefault="00000000">
            <w:pPr>
              <w:pStyle w:val="TableParagraph"/>
              <w:spacing w:before="11"/>
              <w:ind w:left="2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7"/>
                <w:sz w:val="20"/>
              </w:rPr>
              <w:t>2</w:t>
            </w:r>
          </w:p>
        </w:tc>
        <w:tc>
          <w:tcPr>
            <w:tcW w:w="1089" w:type="dxa"/>
            <w:vMerge/>
            <w:tcBorders>
              <w:top w:val="nil"/>
            </w:tcBorders>
          </w:tcPr>
          <w:p w14:paraId="6DC5F0C0" w14:textId="77777777" w:rsidR="00CB50D2" w:rsidRDefault="00CB50D2">
            <w:pPr>
              <w:rPr>
                <w:sz w:val="2"/>
                <w:szCs w:val="2"/>
              </w:rPr>
            </w:pPr>
          </w:p>
        </w:tc>
        <w:tc>
          <w:tcPr>
            <w:tcW w:w="1806" w:type="dxa"/>
            <w:vMerge/>
            <w:tcBorders>
              <w:top w:val="nil"/>
            </w:tcBorders>
          </w:tcPr>
          <w:p w14:paraId="5DB1F7E6" w14:textId="77777777" w:rsidR="00CB50D2" w:rsidRDefault="00CB50D2">
            <w:pPr>
              <w:rPr>
                <w:sz w:val="2"/>
                <w:szCs w:val="2"/>
              </w:rPr>
            </w:pPr>
          </w:p>
        </w:tc>
      </w:tr>
      <w:tr w:rsidR="00CB50D2" w14:paraId="5C6C43C9" w14:textId="77777777">
        <w:trPr>
          <w:trHeight w:val="1588"/>
        </w:trPr>
        <w:tc>
          <w:tcPr>
            <w:tcW w:w="430" w:type="dxa"/>
          </w:tcPr>
          <w:p w14:paraId="43141A90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754BEBB0" w14:textId="77777777" w:rsidR="00CB50D2" w:rsidRDefault="00000000">
            <w:pPr>
              <w:pStyle w:val="TableParagraph"/>
              <w:spacing w:line="276" w:lineRule="auto"/>
              <w:ind w:left="52" w:right="259"/>
              <w:rPr>
                <w:sz w:val="20"/>
              </w:rPr>
            </w:pPr>
            <w:r>
              <w:rPr>
                <w:sz w:val="20"/>
              </w:rPr>
              <w:t xml:space="preserve">jumlah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yang dikeluarkan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beserta peminat untuk setiap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peserta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setiap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z w:val="20"/>
              </w:rPr>
              <w:t>; pengumpulan data nilai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hasil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UAS;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pengumpulan</w:t>
            </w:r>
          </w:p>
          <w:p w14:paraId="7C9DB5EC" w14:textId="77777777" w:rsidR="00CB50D2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kelulusan</w:t>
            </w:r>
          </w:p>
        </w:tc>
        <w:tc>
          <w:tcPr>
            <w:tcW w:w="1268" w:type="dxa"/>
          </w:tcPr>
          <w:p w14:paraId="495909A8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8" w:type="dxa"/>
          </w:tcPr>
          <w:p w14:paraId="77D453A9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79A6E3C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06" w:type="dxa"/>
          </w:tcPr>
          <w:p w14:paraId="6A83C6BD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B50D2" w14:paraId="6AD60987" w14:textId="77777777">
        <w:trPr>
          <w:trHeight w:val="791"/>
        </w:trPr>
        <w:tc>
          <w:tcPr>
            <w:tcW w:w="430" w:type="dxa"/>
          </w:tcPr>
          <w:p w14:paraId="40714AEA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687" w:type="dxa"/>
          </w:tcPr>
          <w:p w14:paraId="5553C521" w14:textId="77777777" w:rsidR="00CB50D2" w:rsidRDefault="00000000">
            <w:pPr>
              <w:pStyle w:val="TableParagraph"/>
              <w:spacing w:line="276" w:lineRule="auto"/>
              <w:ind w:left="52" w:right="114"/>
              <w:rPr>
                <w:sz w:val="20"/>
              </w:rPr>
            </w:pPr>
            <w:r>
              <w:rPr>
                <w:sz w:val="20"/>
              </w:rPr>
              <w:t>Melakukan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pengelompokan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telah</w:t>
            </w:r>
            <w:r>
              <w:rPr>
                <w:spacing w:val="-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regestrasi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administrasi</w:t>
            </w:r>
          </w:p>
          <w:p w14:paraId="09BE5FD4" w14:textId="77777777" w:rsidR="00CB50D2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berdasar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kelasnya</w:t>
            </w:r>
          </w:p>
        </w:tc>
        <w:tc>
          <w:tcPr>
            <w:tcW w:w="1268" w:type="dxa"/>
          </w:tcPr>
          <w:p w14:paraId="676EFD83" w14:textId="77777777" w:rsidR="00CB50D2" w:rsidRDefault="00000000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28007EF5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361333DA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19B90A8A" w14:textId="77777777" w:rsidR="00CB50D2" w:rsidRDefault="00000000">
            <w:pPr>
              <w:pStyle w:val="TableParagraph"/>
              <w:spacing w:line="276" w:lineRule="auto"/>
              <w:ind w:left="49" w:right="281"/>
              <w:rPr>
                <w:sz w:val="20"/>
              </w:rPr>
            </w:pPr>
            <w:r>
              <w:rPr>
                <w:sz w:val="20"/>
              </w:rPr>
              <w:t>Pengelompokan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CB50D2" w14:paraId="643C9197" w14:textId="77777777">
        <w:trPr>
          <w:trHeight w:val="530"/>
        </w:trPr>
        <w:tc>
          <w:tcPr>
            <w:tcW w:w="430" w:type="dxa"/>
          </w:tcPr>
          <w:p w14:paraId="30385F21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687" w:type="dxa"/>
          </w:tcPr>
          <w:p w14:paraId="7DA63BCB" w14:textId="77777777" w:rsidR="00CB50D2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Membuat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pencetakan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pemasangan</w:t>
            </w:r>
          </w:p>
          <w:p w14:paraId="6D50CD89" w14:textId="77777777" w:rsidR="00CB50D2" w:rsidRDefault="00000000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>alur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8" w:type="dxa"/>
          </w:tcPr>
          <w:p w14:paraId="4FE9E519" w14:textId="77777777" w:rsidR="00CB50D2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</w:p>
          <w:p w14:paraId="5B06D250" w14:textId="77777777" w:rsidR="00CB50D2" w:rsidRDefault="00000000"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88" w:type="dxa"/>
          </w:tcPr>
          <w:p w14:paraId="2FBF25EC" w14:textId="77777777" w:rsidR="00CB50D2" w:rsidRDefault="00000000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r>
              <w:rPr>
                <w:sz w:val="20"/>
              </w:rPr>
              <w:t>Wakil</w:t>
            </w:r>
          </w:p>
          <w:p w14:paraId="531EA6ED" w14:textId="77777777" w:rsidR="00CB50D2" w:rsidRDefault="00000000">
            <w:pPr>
              <w:pStyle w:val="TableParagraph"/>
              <w:spacing w:before="36"/>
              <w:ind w:left="75"/>
              <w:rPr>
                <w:sz w:val="20"/>
              </w:rPr>
            </w:pPr>
            <w:r>
              <w:rPr>
                <w:sz w:val="20"/>
              </w:rPr>
              <w:t>Dekan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</w:p>
        </w:tc>
        <w:tc>
          <w:tcPr>
            <w:tcW w:w="1089" w:type="dxa"/>
          </w:tcPr>
          <w:p w14:paraId="59F6A3EB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5FB55B2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Alur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pendaftaran</w:t>
            </w:r>
          </w:p>
          <w:p w14:paraId="76137A02" w14:textId="77777777" w:rsidR="00CB50D2" w:rsidRDefault="00000000">
            <w:pPr>
              <w:pStyle w:val="TableParagraph"/>
              <w:spacing w:before="36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CB50D2" w14:paraId="01A80381" w14:textId="77777777">
        <w:trPr>
          <w:trHeight w:val="1586"/>
        </w:trPr>
        <w:tc>
          <w:tcPr>
            <w:tcW w:w="430" w:type="dxa"/>
          </w:tcPr>
          <w:p w14:paraId="02AA393B" w14:textId="77777777" w:rsidR="00CB50D2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687" w:type="dxa"/>
          </w:tcPr>
          <w:p w14:paraId="57624B13" w14:textId="77777777" w:rsidR="00CB50D2" w:rsidRDefault="00000000">
            <w:pPr>
              <w:pStyle w:val="TableParagraph"/>
              <w:spacing w:line="276" w:lineRule="auto"/>
              <w:ind w:left="52" w:right="25"/>
              <w:rPr>
                <w:sz w:val="20"/>
              </w:rPr>
            </w:pPr>
            <w:proofErr w:type="spellStart"/>
            <w:r>
              <w:rPr>
                <w:sz w:val="20"/>
              </w:rPr>
              <w:t>Memposting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 xml:space="preserve"> ke KRS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berdasar: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angkatan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mahasiswa, program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studi, kelas,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offering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kapasitas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(daya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tampung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ruang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kuliah,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laboratorium,</w:t>
            </w:r>
          </w:p>
          <w:p w14:paraId="70E6EC0C" w14:textId="77777777" w:rsidR="00CB50D2" w:rsidRDefault="00000000">
            <w:pPr>
              <w:pStyle w:val="TableParagraph"/>
              <w:ind w:left="52"/>
              <w:rPr>
                <w:sz w:val="20"/>
              </w:rPr>
            </w:pPr>
            <w:r>
              <w:rPr>
                <w:sz w:val="20"/>
              </w:rPr>
              <w:t>dan/atau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aula)</w:t>
            </w:r>
          </w:p>
        </w:tc>
        <w:tc>
          <w:tcPr>
            <w:tcW w:w="1268" w:type="dxa"/>
          </w:tcPr>
          <w:p w14:paraId="65FA7886" w14:textId="77777777" w:rsidR="00CB50D2" w:rsidRDefault="00000000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54EEA9BC" w14:textId="77777777" w:rsidR="00CB50D2" w:rsidRDefault="00000000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TIK</w:t>
            </w:r>
          </w:p>
        </w:tc>
        <w:tc>
          <w:tcPr>
            <w:tcW w:w="1089" w:type="dxa"/>
          </w:tcPr>
          <w:p w14:paraId="62F27134" w14:textId="77777777" w:rsidR="00CB50D2" w:rsidRDefault="00000000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09EDC4EA" w14:textId="77777777" w:rsidR="00CB50D2" w:rsidRDefault="00000000">
            <w:pPr>
              <w:pStyle w:val="TableParagraph"/>
              <w:spacing w:line="276" w:lineRule="auto"/>
              <w:ind w:left="49" w:right="131"/>
              <w:rPr>
                <w:sz w:val="20"/>
              </w:rPr>
            </w:pPr>
            <w:r>
              <w:rPr>
                <w:sz w:val="20"/>
              </w:rPr>
              <w:t>Sajian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online</w:t>
            </w:r>
            <w:proofErr w:type="spellEnd"/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</w:tr>
      <w:tr w:rsidR="00CB50D2" w14:paraId="036C2884" w14:textId="77777777">
        <w:trPr>
          <w:trHeight w:val="793"/>
        </w:trPr>
        <w:tc>
          <w:tcPr>
            <w:tcW w:w="430" w:type="dxa"/>
          </w:tcPr>
          <w:p w14:paraId="259B0BB6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687" w:type="dxa"/>
          </w:tcPr>
          <w:p w14:paraId="481D0029" w14:textId="77777777" w:rsidR="00CB50D2" w:rsidRDefault="00000000">
            <w:pPr>
              <w:pStyle w:val="TableParagraph"/>
              <w:spacing w:line="278" w:lineRule="auto"/>
              <w:ind w:left="52" w:right="645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yang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dinyatakan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lulus</w:t>
            </w:r>
          </w:p>
        </w:tc>
        <w:tc>
          <w:tcPr>
            <w:tcW w:w="1268" w:type="dxa"/>
          </w:tcPr>
          <w:p w14:paraId="1B9C0F55" w14:textId="77777777" w:rsidR="00CB50D2" w:rsidRDefault="00000000">
            <w:pPr>
              <w:pStyle w:val="TableParagraph"/>
              <w:spacing w:line="278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D04F75C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52926933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55DAAF21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Daftar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  <w:p w14:paraId="417D6A84" w14:textId="77777777" w:rsidR="00CB50D2" w:rsidRDefault="00000000">
            <w:pPr>
              <w:pStyle w:val="TableParagraph"/>
              <w:spacing w:before="6" w:line="260" w:lineRule="atLeast"/>
              <w:ind w:left="49" w:right="270"/>
              <w:rPr>
                <w:sz w:val="20"/>
              </w:rPr>
            </w:pPr>
            <w:r>
              <w:rPr>
                <w:sz w:val="20"/>
              </w:rPr>
              <w:t>yang dinyatakan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lulus</w:t>
            </w:r>
          </w:p>
        </w:tc>
      </w:tr>
      <w:tr w:rsidR="00CB50D2" w14:paraId="46F6863F" w14:textId="77777777">
        <w:trPr>
          <w:trHeight w:val="794"/>
        </w:trPr>
        <w:tc>
          <w:tcPr>
            <w:tcW w:w="430" w:type="dxa"/>
          </w:tcPr>
          <w:p w14:paraId="675B0C45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687" w:type="dxa"/>
          </w:tcPr>
          <w:p w14:paraId="2AF29560" w14:textId="77777777" w:rsidR="00CB50D2" w:rsidRDefault="00000000">
            <w:pPr>
              <w:pStyle w:val="TableParagraph"/>
              <w:spacing w:line="276" w:lineRule="auto"/>
              <w:ind w:left="52" w:right="10"/>
              <w:rPr>
                <w:sz w:val="20"/>
              </w:rPr>
            </w:pPr>
            <w:r>
              <w:rPr>
                <w:sz w:val="20"/>
              </w:rPr>
              <w:t>Mengumpulkan DHSY mahasiswa yang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sudah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ditandatangani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oleh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ketua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jurusan</w:t>
            </w:r>
          </w:p>
          <w:p w14:paraId="37594357" w14:textId="77777777" w:rsidR="00CB50D2" w:rsidRDefault="00000000">
            <w:pPr>
              <w:pStyle w:val="TableParagraph"/>
              <w:spacing w:before="1"/>
              <w:ind w:left="52"/>
              <w:rPr>
                <w:sz w:val="20"/>
              </w:rPr>
            </w:pPr>
            <w:r>
              <w:rPr>
                <w:sz w:val="20"/>
              </w:rPr>
              <w:t>dan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  <w:tc>
          <w:tcPr>
            <w:tcW w:w="1268" w:type="dxa"/>
          </w:tcPr>
          <w:p w14:paraId="767934AC" w14:textId="77777777" w:rsidR="00CB50D2" w:rsidRDefault="00000000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22E6A30C" w14:textId="77777777" w:rsidR="00CB50D2" w:rsidRDefault="00000000">
            <w:pPr>
              <w:pStyle w:val="TableParagraph"/>
              <w:spacing w:line="229" w:lineRule="exact"/>
              <w:ind w:left="75"/>
              <w:rPr>
                <w:sz w:val="20"/>
              </w:rPr>
            </w:pPr>
            <w:proofErr w:type="spellStart"/>
            <w:r>
              <w:rPr>
                <w:sz w:val="20"/>
              </w:rPr>
              <w:t>Kajur</w:t>
            </w:r>
            <w:proofErr w:type="spellEnd"/>
          </w:p>
        </w:tc>
        <w:tc>
          <w:tcPr>
            <w:tcW w:w="1089" w:type="dxa"/>
          </w:tcPr>
          <w:p w14:paraId="0509C0E1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hari</w:t>
            </w:r>
          </w:p>
        </w:tc>
        <w:tc>
          <w:tcPr>
            <w:tcW w:w="1806" w:type="dxa"/>
          </w:tcPr>
          <w:p w14:paraId="62393015" w14:textId="77777777" w:rsidR="00CB50D2" w:rsidRDefault="00000000">
            <w:pPr>
              <w:pStyle w:val="TableParagraph"/>
              <w:spacing w:line="276" w:lineRule="auto"/>
              <w:ind w:left="49" w:right="527"/>
              <w:rPr>
                <w:sz w:val="20"/>
              </w:rPr>
            </w:pPr>
            <w:r>
              <w:rPr>
                <w:sz w:val="20"/>
              </w:rPr>
              <w:t>DHSY tanda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tangan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dekan</w:t>
            </w:r>
          </w:p>
        </w:tc>
      </w:tr>
      <w:tr w:rsidR="00CB50D2" w14:paraId="054C0308" w14:textId="77777777">
        <w:trPr>
          <w:trHeight w:val="1058"/>
        </w:trPr>
        <w:tc>
          <w:tcPr>
            <w:tcW w:w="430" w:type="dxa"/>
          </w:tcPr>
          <w:p w14:paraId="7A88F8F3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687" w:type="dxa"/>
          </w:tcPr>
          <w:p w14:paraId="73C368DA" w14:textId="77777777" w:rsidR="00CB50D2" w:rsidRDefault="00000000">
            <w:pPr>
              <w:pStyle w:val="TableParagraph"/>
              <w:spacing w:line="276" w:lineRule="auto"/>
              <w:ind w:left="52" w:right="200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berapa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yang mengikuti perkuliahan setiap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68" w:type="dxa"/>
          </w:tcPr>
          <w:p w14:paraId="2A9A66A9" w14:textId="77777777" w:rsidR="00CB50D2" w:rsidRDefault="00000000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06137CB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CA6046B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menit</w:t>
            </w:r>
          </w:p>
        </w:tc>
        <w:tc>
          <w:tcPr>
            <w:tcW w:w="1806" w:type="dxa"/>
          </w:tcPr>
          <w:p w14:paraId="78045403" w14:textId="77777777" w:rsidR="00CB50D2" w:rsidRDefault="00000000">
            <w:pPr>
              <w:pStyle w:val="TableParagraph"/>
              <w:spacing w:line="276" w:lineRule="auto"/>
              <w:ind w:left="49" w:right="3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Jumlah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yang mengikuti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perkuliahan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</w:p>
          <w:p w14:paraId="5917E8D4" w14:textId="77777777" w:rsidR="00CB50D2" w:rsidRDefault="00000000">
            <w:pPr>
              <w:pStyle w:val="TableParagraph"/>
              <w:ind w:left="49"/>
              <w:rPr>
                <w:sz w:val="20"/>
              </w:rPr>
            </w:pPr>
            <w:r>
              <w:rPr>
                <w:sz w:val="20"/>
              </w:rPr>
              <w:t>semester</w:t>
            </w:r>
          </w:p>
        </w:tc>
      </w:tr>
      <w:tr w:rsidR="00CB50D2" w14:paraId="5D244023" w14:textId="77777777">
        <w:trPr>
          <w:trHeight w:val="791"/>
        </w:trPr>
        <w:tc>
          <w:tcPr>
            <w:tcW w:w="430" w:type="dxa"/>
          </w:tcPr>
          <w:p w14:paraId="501D009A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687" w:type="dxa"/>
          </w:tcPr>
          <w:p w14:paraId="03AD04B7" w14:textId="77777777" w:rsidR="00CB50D2" w:rsidRDefault="00000000">
            <w:pPr>
              <w:pStyle w:val="TableParagraph"/>
              <w:spacing w:line="276" w:lineRule="auto"/>
              <w:ind w:left="52" w:right="6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peminat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-5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  <w:tc>
          <w:tcPr>
            <w:tcW w:w="1268" w:type="dxa"/>
          </w:tcPr>
          <w:p w14:paraId="1F9AA21F" w14:textId="77777777" w:rsidR="00CB50D2" w:rsidRDefault="00000000">
            <w:pPr>
              <w:pStyle w:val="TableParagraph"/>
              <w:spacing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0A4A373D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5C35C692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60FBDB6" w14:textId="77777777" w:rsidR="00CB50D2" w:rsidRDefault="00000000">
            <w:pPr>
              <w:pStyle w:val="TableParagraph"/>
              <w:spacing w:line="276" w:lineRule="auto"/>
              <w:ind w:left="49" w:right="18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Minat </w:t>
            </w:r>
            <w:r>
              <w:rPr>
                <w:sz w:val="20"/>
              </w:rPr>
              <w:t>mahasiswa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untuk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</w:p>
          <w:p w14:paraId="74EDAD74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matakuliah</w:t>
            </w:r>
            <w:proofErr w:type="spellEnd"/>
          </w:p>
        </w:tc>
      </w:tr>
      <w:tr w:rsidR="00CB50D2" w14:paraId="3FC78237" w14:textId="77777777">
        <w:trPr>
          <w:trHeight w:val="794"/>
        </w:trPr>
        <w:tc>
          <w:tcPr>
            <w:tcW w:w="430" w:type="dxa"/>
          </w:tcPr>
          <w:p w14:paraId="52BD6870" w14:textId="77777777" w:rsidR="00CB50D2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687" w:type="dxa"/>
          </w:tcPr>
          <w:p w14:paraId="475C75D7" w14:textId="77777777" w:rsidR="00CB50D2" w:rsidRDefault="00000000">
            <w:pPr>
              <w:pStyle w:val="TableParagraph"/>
              <w:spacing w:before="2" w:line="276" w:lineRule="auto"/>
              <w:ind w:left="52" w:right="36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mengajar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tenaga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tiap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semester</w:t>
            </w:r>
          </w:p>
        </w:tc>
        <w:tc>
          <w:tcPr>
            <w:tcW w:w="1268" w:type="dxa"/>
          </w:tcPr>
          <w:p w14:paraId="41219B30" w14:textId="77777777" w:rsidR="00CB50D2" w:rsidRDefault="00000000">
            <w:pPr>
              <w:pStyle w:val="TableParagraph"/>
              <w:spacing w:before="2" w:line="276" w:lineRule="auto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Akademik</w:t>
            </w:r>
          </w:p>
        </w:tc>
        <w:tc>
          <w:tcPr>
            <w:tcW w:w="1088" w:type="dxa"/>
          </w:tcPr>
          <w:p w14:paraId="414B515C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017D16DC" w14:textId="77777777" w:rsidR="00CB50D2" w:rsidRDefault="00000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36E2A0A2" w14:textId="77777777" w:rsidR="00CB50D2" w:rsidRDefault="00000000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sz w:val="20"/>
              </w:rPr>
              <w:t>Beban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tugas</w:t>
            </w:r>
          </w:p>
          <w:p w14:paraId="2F392EDC" w14:textId="77777777" w:rsidR="00CB50D2" w:rsidRDefault="00000000">
            <w:pPr>
              <w:pStyle w:val="TableParagraph"/>
              <w:spacing w:before="4" w:line="260" w:lineRule="atLeast"/>
              <w:ind w:left="49" w:right="23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mengajar </w:t>
            </w:r>
            <w:r>
              <w:rPr>
                <w:sz w:val="20"/>
              </w:rPr>
              <w:t>tenaga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pendidik</w:t>
            </w:r>
          </w:p>
        </w:tc>
      </w:tr>
      <w:tr w:rsidR="00CB50D2" w14:paraId="110BD187" w14:textId="77777777">
        <w:trPr>
          <w:trHeight w:val="530"/>
        </w:trPr>
        <w:tc>
          <w:tcPr>
            <w:tcW w:w="430" w:type="dxa"/>
          </w:tcPr>
          <w:p w14:paraId="63DB5F14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687" w:type="dxa"/>
          </w:tcPr>
          <w:p w14:paraId="71DB8011" w14:textId="77777777" w:rsidR="00CB50D2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Menghitung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berapa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jumlah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  <w:p w14:paraId="0CCD0B68" w14:textId="77777777" w:rsidR="00CB50D2" w:rsidRDefault="00000000">
            <w:pPr>
              <w:pStyle w:val="TableParagraph"/>
              <w:spacing w:before="36"/>
              <w:ind w:left="52"/>
              <w:rPr>
                <w:sz w:val="20"/>
              </w:rPr>
            </w:pPr>
            <w:r>
              <w:rPr>
                <w:sz w:val="20"/>
              </w:rPr>
              <w:t>lulus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beserta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</w:p>
        </w:tc>
        <w:tc>
          <w:tcPr>
            <w:tcW w:w="1268" w:type="dxa"/>
          </w:tcPr>
          <w:p w14:paraId="313B58BE" w14:textId="77777777" w:rsidR="00CB50D2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</w:p>
          <w:p w14:paraId="4CC84132" w14:textId="77777777" w:rsidR="00CB50D2" w:rsidRDefault="00000000">
            <w:pPr>
              <w:pStyle w:val="TableParagraph"/>
              <w:spacing w:before="36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88" w:type="dxa"/>
          </w:tcPr>
          <w:p w14:paraId="397A02A4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18C42180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3745EFC3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Rengking</w:t>
            </w:r>
            <w:proofErr w:type="spell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IPK</w:t>
            </w:r>
          </w:p>
        </w:tc>
      </w:tr>
      <w:tr w:rsidR="00CB50D2" w14:paraId="08CA2FA6" w14:textId="77777777">
        <w:trPr>
          <w:trHeight w:val="528"/>
        </w:trPr>
        <w:tc>
          <w:tcPr>
            <w:tcW w:w="430" w:type="dxa"/>
          </w:tcPr>
          <w:p w14:paraId="0D71D8AD" w14:textId="77777777" w:rsidR="00CB50D2" w:rsidRDefault="00000000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687" w:type="dxa"/>
          </w:tcPr>
          <w:p w14:paraId="639213E7" w14:textId="77777777" w:rsidR="00CB50D2" w:rsidRDefault="00000000">
            <w:pPr>
              <w:pStyle w:val="TableParagraph"/>
              <w:spacing w:line="229" w:lineRule="exact"/>
              <w:ind w:left="52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rekap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mahasiswa</w:t>
            </w:r>
          </w:p>
        </w:tc>
        <w:tc>
          <w:tcPr>
            <w:tcW w:w="1268" w:type="dxa"/>
          </w:tcPr>
          <w:p w14:paraId="76126174" w14:textId="77777777" w:rsidR="00CB50D2" w:rsidRDefault="00000000">
            <w:pPr>
              <w:pStyle w:val="TableParagraph"/>
              <w:spacing w:line="229" w:lineRule="exact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</w:p>
          <w:p w14:paraId="3A31857E" w14:textId="77777777" w:rsidR="00CB50D2" w:rsidRDefault="00000000">
            <w:pPr>
              <w:pStyle w:val="TableParagraph"/>
              <w:spacing w:before="34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88" w:type="dxa"/>
          </w:tcPr>
          <w:p w14:paraId="18DB1169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2737AC6F" w14:textId="77777777" w:rsidR="00CB50D2" w:rsidRDefault="00000000">
            <w:pPr>
              <w:pStyle w:val="TableParagraph"/>
              <w:spacing w:line="229" w:lineRule="exact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1DDED626" w14:textId="77777777" w:rsidR="00CB50D2" w:rsidRDefault="00000000">
            <w:pPr>
              <w:pStyle w:val="TableParagraph"/>
              <w:spacing w:line="229" w:lineRule="exact"/>
              <w:ind w:left="49"/>
              <w:rPr>
                <w:sz w:val="20"/>
              </w:rPr>
            </w:pPr>
            <w:r>
              <w:rPr>
                <w:sz w:val="20"/>
              </w:rPr>
              <w:t>Rekap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KRS</w:t>
            </w:r>
          </w:p>
        </w:tc>
      </w:tr>
      <w:tr w:rsidR="00CB50D2" w14:paraId="110B4787" w14:textId="77777777">
        <w:trPr>
          <w:trHeight w:val="530"/>
        </w:trPr>
        <w:tc>
          <w:tcPr>
            <w:tcW w:w="430" w:type="dxa"/>
          </w:tcPr>
          <w:p w14:paraId="4F929D7D" w14:textId="77777777" w:rsidR="00CB50D2" w:rsidRDefault="0000000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687" w:type="dxa"/>
          </w:tcPr>
          <w:p w14:paraId="46B0A85D" w14:textId="77777777" w:rsidR="00CB50D2" w:rsidRDefault="00000000">
            <w:pPr>
              <w:pStyle w:val="TableParagraph"/>
              <w:spacing w:before="2"/>
              <w:ind w:left="52"/>
              <w:rPr>
                <w:sz w:val="20"/>
              </w:rPr>
            </w:pPr>
            <w:r>
              <w:rPr>
                <w:sz w:val="20"/>
              </w:rPr>
              <w:t>Mencetak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daftar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kepenasihatan</w:t>
            </w:r>
            <w:proofErr w:type="spellEnd"/>
          </w:p>
        </w:tc>
        <w:tc>
          <w:tcPr>
            <w:tcW w:w="1268" w:type="dxa"/>
          </w:tcPr>
          <w:p w14:paraId="0237DD78" w14:textId="77777777" w:rsidR="00CB50D2" w:rsidRDefault="00000000">
            <w:pPr>
              <w:pStyle w:val="TableParagraph"/>
              <w:spacing w:before="2"/>
              <w:ind w:left="76"/>
              <w:rPr>
                <w:sz w:val="20"/>
              </w:rPr>
            </w:pPr>
            <w:proofErr w:type="spellStart"/>
            <w:r>
              <w:rPr>
                <w:sz w:val="20"/>
              </w:rPr>
              <w:t>Subag</w:t>
            </w:r>
            <w:proofErr w:type="spellEnd"/>
          </w:p>
          <w:p w14:paraId="3437E45D" w14:textId="77777777" w:rsidR="00CB50D2" w:rsidRDefault="00000000">
            <w:pPr>
              <w:pStyle w:val="TableParagraph"/>
              <w:spacing w:before="34"/>
              <w:ind w:left="76"/>
              <w:rPr>
                <w:sz w:val="20"/>
              </w:rPr>
            </w:pPr>
            <w:r>
              <w:rPr>
                <w:sz w:val="20"/>
              </w:rPr>
              <w:t>Akademik</w:t>
            </w:r>
          </w:p>
        </w:tc>
        <w:tc>
          <w:tcPr>
            <w:tcW w:w="1088" w:type="dxa"/>
          </w:tcPr>
          <w:p w14:paraId="5F409E39" w14:textId="77777777" w:rsidR="00CB50D2" w:rsidRDefault="00CB50D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9" w:type="dxa"/>
          </w:tcPr>
          <w:p w14:paraId="4D02EAC4" w14:textId="77777777" w:rsidR="00CB50D2" w:rsidRDefault="00000000">
            <w:pPr>
              <w:pStyle w:val="TableParagraph"/>
              <w:spacing w:before="2"/>
              <w:ind w:left="50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jam</w:t>
            </w:r>
          </w:p>
        </w:tc>
        <w:tc>
          <w:tcPr>
            <w:tcW w:w="1806" w:type="dxa"/>
          </w:tcPr>
          <w:p w14:paraId="03F536ED" w14:textId="77777777" w:rsidR="00CB50D2" w:rsidRDefault="00000000">
            <w:pPr>
              <w:pStyle w:val="TableParagraph"/>
              <w:spacing w:before="2"/>
              <w:ind w:left="49"/>
              <w:rPr>
                <w:sz w:val="20"/>
              </w:rPr>
            </w:pPr>
            <w:r>
              <w:rPr>
                <w:sz w:val="20"/>
              </w:rPr>
              <w:t>Daftar</w:t>
            </w:r>
          </w:p>
          <w:p w14:paraId="7148CDC7" w14:textId="77777777" w:rsidR="00CB50D2" w:rsidRDefault="00000000">
            <w:pPr>
              <w:pStyle w:val="TableParagraph"/>
              <w:spacing w:before="34"/>
              <w:ind w:left="49"/>
              <w:rPr>
                <w:sz w:val="20"/>
              </w:rPr>
            </w:pPr>
            <w:proofErr w:type="spellStart"/>
            <w:r>
              <w:rPr>
                <w:sz w:val="20"/>
              </w:rPr>
              <w:t>kepenasihatan</w:t>
            </w:r>
            <w:proofErr w:type="spellEnd"/>
          </w:p>
        </w:tc>
      </w:tr>
    </w:tbl>
    <w:p w14:paraId="78C3BFCF" w14:textId="77777777" w:rsidR="00CB50D2" w:rsidRDefault="00CB50D2">
      <w:pPr>
        <w:rPr>
          <w:sz w:val="20"/>
        </w:rPr>
        <w:sectPr w:rsidR="00CB50D2">
          <w:pgSz w:w="12240" w:h="15840"/>
          <w:pgMar w:top="1440" w:right="860" w:bottom="280" w:left="1700" w:header="720" w:footer="720" w:gutter="0"/>
          <w:cols w:space="720"/>
        </w:sectPr>
      </w:pPr>
    </w:p>
    <w:p w14:paraId="08A26A21" w14:textId="77777777" w:rsidR="00CB50D2" w:rsidRDefault="00000000">
      <w:pPr>
        <w:pStyle w:val="ListParagraph"/>
        <w:numPr>
          <w:ilvl w:val="0"/>
          <w:numId w:val="1"/>
        </w:numPr>
        <w:tabs>
          <w:tab w:val="left" w:pos="461"/>
        </w:tabs>
        <w:spacing w:before="75"/>
        <w:ind w:hanging="361"/>
        <w:rPr>
          <w:rFonts w:ascii="Arial"/>
          <w:b/>
          <w:sz w:val="20"/>
        </w:rPr>
      </w:pPr>
      <w:r>
        <w:rPr>
          <w:rFonts w:ascii="Arial"/>
          <w:b/>
          <w:sz w:val="20"/>
        </w:rPr>
        <w:lastRenderedPageBreak/>
        <w:t>Alur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Kerja</w:t>
      </w:r>
    </w:p>
    <w:p w14:paraId="59CE2644" w14:textId="77777777" w:rsidR="00CB50D2" w:rsidRDefault="00CB50D2">
      <w:pPr>
        <w:pStyle w:val="BodyText"/>
        <w:rPr>
          <w:rFonts w:ascii="Arial"/>
          <w:b/>
          <w:sz w:val="22"/>
        </w:rPr>
      </w:pPr>
    </w:p>
    <w:p w14:paraId="549ED3F8" w14:textId="77777777" w:rsidR="00CB50D2" w:rsidRDefault="00CB50D2">
      <w:pPr>
        <w:pStyle w:val="BodyText"/>
        <w:spacing w:before="9"/>
        <w:rPr>
          <w:rFonts w:ascii="Arial"/>
          <w:b/>
          <w:sz w:val="23"/>
        </w:rPr>
      </w:pPr>
    </w:p>
    <w:p w14:paraId="6C36C60E" w14:textId="77777777" w:rsidR="00CB50D2" w:rsidRDefault="006E18E6">
      <w:pPr>
        <w:spacing w:before="1"/>
        <w:ind w:left="1389" w:right="1505"/>
        <w:jc w:val="center"/>
        <w:rPr>
          <w:rFonts w:ascii="Arial"/>
          <w:b/>
          <w:sz w:val="15"/>
        </w:rPr>
      </w:pPr>
      <w:r>
        <w:pict w14:anchorId="03B2753E">
          <v:group id="_x0000_s2162" alt="" style="position:absolute;left:0;text-align:left;margin-left:92.6pt;margin-top:16.3pt;width:464.05pt;height:22.5pt;z-index:-16098304;mso-position-horizontal-relative:page" coordorigin="1852,326" coordsize="9281,450">
            <v:rect id="_x0000_s2163" alt="" style="position:absolute;left:1872;top:346;width:1542;height:430" fillcolor="#cdcdcd" stroked="f">
              <v:fill opacity="32639f"/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164" type="#_x0000_t75" alt="" style="position:absolute;left:1851;top:326;width:1542;height:430">
              <v:imagedata r:id="rId13" o:title=""/>
            </v:shape>
            <v:rect id="_x0000_s2165" alt="" style="position:absolute;left:3434;top:346;width:1522;height:430" fillcolor="#cdcdcd" stroked="f">
              <v:fill opacity="32639f"/>
            </v:rect>
            <v:shape id="_x0000_s2166" type="#_x0000_t75" alt="" style="position:absolute;left:3413;top:326;width:1522;height:430">
              <v:imagedata r:id="rId14" o:title=""/>
            </v:shape>
            <v:rect id="_x0000_s2167" alt="" style="position:absolute;left:4975;top:346;width:1522;height:430" fillcolor="#cdcdcd" stroked="f">
              <v:fill opacity="32639f"/>
            </v:rect>
            <v:shape id="_x0000_s2168" type="#_x0000_t75" alt="" style="position:absolute;left:4955;top:326;width:1522;height:430">
              <v:imagedata r:id="rId14" o:title=""/>
            </v:shape>
            <v:rect id="_x0000_s2169" alt="" style="position:absolute;left:6517;top:346;width:1522;height:430" fillcolor="#cdcdcd" stroked="f">
              <v:fill opacity="32639f"/>
            </v:rect>
            <v:shape id="_x0000_s2170" type="#_x0000_t75" alt="" style="position:absolute;left:6497;top:326;width:1532;height:430">
              <v:imagedata r:id="rId15" o:title=""/>
            </v:shape>
            <v:rect id="_x0000_s2171" alt="" style="position:absolute;left:8059;top:346;width:1532;height:430" fillcolor="#cdcdcd" stroked="f">
              <v:fill opacity="32639f"/>
            </v:rect>
            <v:shape id="_x0000_s2172" type="#_x0000_t75" alt="" style="position:absolute;left:8038;top:326;width:1532;height:430">
              <v:imagedata r:id="rId15" o:title=""/>
            </v:shape>
            <v:rect id="_x0000_s2173" alt="" style="position:absolute;left:9611;top:346;width:1522;height:430" fillcolor="#cdcdcd" stroked="f">
              <v:fill opacity="32639f"/>
            </v:rect>
            <v:shape id="_x0000_s2174" type="#_x0000_t75" alt="" style="position:absolute;left:9590;top:326;width:1522;height:430">
              <v:imagedata r:id="rId14" o:title=""/>
            </v:shape>
            <w10:wrap anchorx="page"/>
          </v:group>
        </w:pict>
      </w:r>
      <w:r w:rsidR="00524486">
        <w:rPr>
          <w:rFonts w:ascii="Arial"/>
          <w:b/>
          <w:sz w:val="15"/>
        </w:rPr>
        <w:t>BAGAN</w:t>
      </w:r>
      <w:r w:rsidR="00524486">
        <w:rPr>
          <w:rFonts w:ascii="Arial"/>
          <w:b/>
          <w:spacing w:val="-1"/>
          <w:sz w:val="15"/>
        </w:rPr>
        <w:t xml:space="preserve"> </w:t>
      </w:r>
      <w:r w:rsidR="00524486">
        <w:rPr>
          <w:rFonts w:ascii="Arial"/>
          <w:b/>
          <w:sz w:val="15"/>
        </w:rPr>
        <w:t>POB</w:t>
      </w:r>
      <w:r w:rsidR="00524486">
        <w:rPr>
          <w:rFonts w:ascii="Arial"/>
          <w:b/>
          <w:spacing w:val="-2"/>
          <w:sz w:val="15"/>
        </w:rPr>
        <w:t xml:space="preserve"> </w:t>
      </w:r>
      <w:r w:rsidR="00524486">
        <w:rPr>
          <w:rFonts w:ascii="Arial"/>
          <w:b/>
          <w:sz w:val="15"/>
        </w:rPr>
        <w:t>LAYANAN</w:t>
      </w:r>
      <w:r w:rsidR="00524486">
        <w:rPr>
          <w:rFonts w:ascii="Arial"/>
          <w:b/>
          <w:spacing w:val="-2"/>
          <w:sz w:val="15"/>
        </w:rPr>
        <w:t xml:space="preserve"> </w:t>
      </w:r>
      <w:r w:rsidR="00524486">
        <w:rPr>
          <w:rFonts w:ascii="Arial"/>
          <w:b/>
          <w:sz w:val="15"/>
        </w:rPr>
        <w:t>PERKULIAHAN,</w:t>
      </w:r>
      <w:r w:rsidR="00524486">
        <w:rPr>
          <w:rFonts w:ascii="Arial"/>
          <w:b/>
          <w:spacing w:val="-1"/>
          <w:sz w:val="15"/>
        </w:rPr>
        <w:t xml:space="preserve"> </w:t>
      </w:r>
      <w:r w:rsidR="00524486">
        <w:rPr>
          <w:rFonts w:ascii="Arial"/>
          <w:b/>
          <w:sz w:val="15"/>
        </w:rPr>
        <w:t>PRAKTIKUM,</w:t>
      </w:r>
      <w:r w:rsidR="00524486">
        <w:rPr>
          <w:rFonts w:ascii="Arial"/>
          <w:b/>
          <w:spacing w:val="-2"/>
          <w:sz w:val="15"/>
        </w:rPr>
        <w:t xml:space="preserve"> </w:t>
      </w:r>
      <w:r w:rsidR="00524486">
        <w:rPr>
          <w:rFonts w:ascii="Arial"/>
          <w:b/>
          <w:sz w:val="15"/>
        </w:rPr>
        <w:t>PELAKSANAAN</w:t>
      </w:r>
      <w:r w:rsidR="00524486">
        <w:rPr>
          <w:rFonts w:ascii="Arial"/>
          <w:b/>
          <w:spacing w:val="-2"/>
          <w:sz w:val="15"/>
        </w:rPr>
        <w:t xml:space="preserve"> </w:t>
      </w:r>
      <w:r w:rsidR="00524486">
        <w:rPr>
          <w:rFonts w:ascii="Arial"/>
          <w:b/>
          <w:sz w:val="15"/>
        </w:rPr>
        <w:t>UJIAN,</w:t>
      </w:r>
      <w:r w:rsidR="00524486">
        <w:rPr>
          <w:rFonts w:ascii="Arial"/>
          <w:b/>
          <w:spacing w:val="-2"/>
          <w:sz w:val="15"/>
        </w:rPr>
        <w:t xml:space="preserve"> </w:t>
      </w:r>
      <w:r w:rsidR="00524486">
        <w:rPr>
          <w:rFonts w:ascii="Arial"/>
          <w:b/>
          <w:sz w:val="15"/>
        </w:rPr>
        <w:t>DAN</w:t>
      </w:r>
      <w:r w:rsidR="00524486">
        <w:rPr>
          <w:rFonts w:ascii="Arial"/>
          <w:b/>
          <w:spacing w:val="40"/>
          <w:sz w:val="15"/>
        </w:rPr>
        <w:t xml:space="preserve"> </w:t>
      </w:r>
      <w:r w:rsidR="00524486">
        <w:rPr>
          <w:rFonts w:ascii="Arial"/>
          <w:b/>
          <w:sz w:val="15"/>
        </w:rPr>
        <w:t>YUDISIUM</w:t>
      </w:r>
    </w:p>
    <w:p w14:paraId="0C58F5AF" w14:textId="77777777" w:rsidR="00CB50D2" w:rsidRDefault="00CB50D2">
      <w:pPr>
        <w:pStyle w:val="BodyText"/>
        <w:spacing w:before="1"/>
        <w:rPr>
          <w:rFonts w:ascii="Arial"/>
          <w:b/>
          <w:sz w:val="13"/>
        </w:rPr>
      </w:pPr>
    </w:p>
    <w:tbl>
      <w:tblPr>
        <w:tblW w:w="0" w:type="auto"/>
        <w:tblInd w:w="154" w:type="dxa"/>
        <w:tblBorders>
          <w:top w:val="single" w:sz="2" w:space="0" w:color="404040"/>
          <w:left w:val="single" w:sz="2" w:space="0" w:color="404040"/>
          <w:bottom w:val="single" w:sz="2" w:space="0" w:color="404040"/>
          <w:right w:val="single" w:sz="2" w:space="0" w:color="404040"/>
          <w:insideH w:val="single" w:sz="2" w:space="0" w:color="404040"/>
          <w:insideV w:val="single" w:sz="2" w:space="0" w:color="40404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2"/>
        <w:gridCol w:w="1542"/>
        <w:gridCol w:w="1542"/>
        <w:gridCol w:w="1547"/>
        <w:gridCol w:w="1547"/>
        <w:gridCol w:w="1532"/>
      </w:tblGrid>
      <w:tr w:rsidR="00CB50D2" w14:paraId="54A4115C" w14:textId="77777777">
        <w:trPr>
          <w:trHeight w:val="424"/>
        </w:trPr>
        <w:tc>
          <w:tcPr>
            <w:tcW w:w="1552" w:type="dxa"/>
            <w:tcBorders>
              <w:right w:val="double" w:sz="1" w:space="0" w:color="404040"/>
            </w:tcBorders>
          </w:tcPr>
          <w:p w14:paraId="4BD5F1F2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69AFB3AB" w14:textId="77777777" w:rsidR="00CB50D2" w:rsidRDefault="00000000">
            <w:pPr>
              <w:pStyle w:val="TableParagraph"/>
              <w:ind w:left="398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MAHASISWA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148C9066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6F8C5465" w14:textId="77777777" w:rsidR="00CB50D2" w:rsidRDefault="00000000">
            <w:pPr>
              <w:pStyle w:val="TableParagraph"/>
              <w:ind w:left="30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STAF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2" w:type="dxa"/>
            <w:tcBorders>
              <w:left w:val="double" w:sz="1" w:space="0" w:color="404040"/>
              <w:right w:val="double" w:sz="1" w:space="0" w:color="404040"/>
            </w:tcBorders>
          </w:tcPr>
          <w:p w14:paraId="758EA17F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7BD67A3F" w14:textId="77777777" w:rsidR="00CB50D2" w:rsidRDefault="00000000">
            <w:pPr>
              <w:pStyle w:val="TableParagraph"/>
              <w:ind w:left="163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KASUBAG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AKADEMIK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6E1CBF7D" w14:textId="77777777" w:rsidR="00CB50D2" w:rsidRDefault="00000000">
            <w:pPr>
              <w:pStyle w:val="TableParagraph"/>
              <w:spacing w:before="47" w:line="247" w:lineRule="auto"/>
              <w:ind w:left="278" w:right="40" w:hanging="231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spacing w:val="-1"/>
                <w:w w:val="105"/>
                <w:sz w:val="13"/>
              </w:rPr>
              <w:t>KETUA JURUSAN/KEPALA</w:t>
            </w:r>
            <w:r>
              <w:rPr>
                <w:rFonts w:ascii="Calibri"/>
                <w:b/>
                <w:spacing w:val="-28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PROGRAM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STUDI</w:t>
            </w:r>
          </w:p>
        </w:tc>
        <w:tc>
          <w:tcPr>
            <w:tcW w:w="1547" w:type="dxa"/>
            <w:tcBorders>
              <w:left w:val="double" w:sz="1" w:space="0" w:color="404040"/>
              <w:right w:val="double" w:sz="1" w:space="0" w:color="404040"/>
            </w:tcBorders>
          </w:tcPr>
          <w:p w14:paraId="5FEB214F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5A69BA20" w14:textId="77777777" w:rsidR="00CB50D2" w:rsidRDefault="00000000">
            <w:pPr>
              <w:pStyle w:val="TableParagraph"/>
              <w:ind w:left="329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WAKIL</w:t>
            </w:r>
            <w:r>
              <w:rPr>
                <w:rFonts w:ascii="Calibri"/>
                <w:b/>
                <w:spacing w:val="-2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DEKAN</w:t>
            </w:r>
            <w:r>
              <w:rPr>
                <w:rFonts w:ascii="Calibri"/>
                <w:b/>
                <w:spacing w:val="-1"/>
                <w:w w:val="105"/>
                <w:sz w:val="13"/>
              </w:rPr>
              <w:t xml:space="preserve"> </w:t>
            </w:r>
            <w:r>
              <w:rPr>
                <w:rFonts w:ascii="Calibri"/>
                <w:b/>
                <w:w w:val="105"/>
                <w:sz w:val="13"/>
              </w:rPr>
              <w:t>I</w:t>
            </w:r>
          </w:p>
        </w:tc>
        <w:tc>
          <w:tcPr>
            <w:tcW w:w="1532" w:type="dxa"/>
            <w:tcBorders>
              <w:left w:val="double" w:sz="1" w:space="0" w:color="404040"/>
            </w:tcBorders>
          </w:tcPr>
          <w:p w14:paraId="25164314" w14:textId="77777777" w:rsidR="00CB50D2" w:rsidRDefault="00CB50D2">
            <w:pPr>
              <w:pStyle w:val="TableParagraph"/>
              <w:spacing w:before="2"/>
              <w:rPr>
                <w:rFonts w:ascii="Arial"/>
                <w:b/>
                <w:sz w:val="11"/>
              </w:rPr>
            </w:pPr>
          </w:p>
          <w:p w14:paraId="62182DDB" w14:textId="77777777" w:rsidR="00CB50D2" w:rsidRDefault="00000000">
            <w:pPr>
              <w:pStyle w:val="TableParagraph"/>
              <w:ind w:left="541" w:right="540"/>
              <w:jc w:val="center"/>
              <w:rPr>
                <w:rFonts w:ascii="Calibri"/>
                <w:b/>
                <w:sz w:val="13"/>
              </w:rPr>
            </w:pPr>
            <w:r>
              <w:rPr>
                <w:rFonts w:ascii="Calibri"/>
                <w:b/>
                <w:w w:val="105"/>
                <w:sz w:val="13"/>
              </w:rPr>
              <w:t>DEKAN</w:t>
            </w:r>
          </w:p>
        </w:tc>
      </w:tr>
    </w:tbl>
    <w:p w14:paraId="353AD85B" w14:textId="77777777" w:rsidR="00CB50D2" w:rsidRDefault="006E18E6">
      <w:pPr>
        <w:pStyle w:val="BodyText"/>
        <w:spacing w:before="4"/>
        <w:rPr>
          <w:rFonts w:ascii="Arial"/>
          <w:b/>
          <w:sz w:val="8"/>
        </w:rPr>
      </w:pPr>
      <w:r>
        <w:pict w14:anchorId="2AD216EE">
          <v:group id="_x0000_s2050" alt="" style="position:absolute;margin-left:102.2pt;margin-top:6.75pt;width:444.75pt;height:374.6pt;z-index:-15727104;mso-wrap-distance-left:0;mso-wrap-distance-right:0;mso-position-horizontal-relative:page;mso-position-vertical-relative:text" coordorigin="2044,135" coordsize="8895,7492">
            <v:shape id="_x0000_s2051" alt="" style="position:absolute;left:3606;top:156;width:1158;height:312" coordorigin="3606,157" coordsize="1158,312" o:spt="100" adj="0,,0" path="m3760,157r-60,12l3651,202r-33,49l3606,311r12,60l3651,421r49,33l3760,466r1,2l4608,468r1,-2l4669,454r50,-33l4752,371r12,-60l4752,251r-33,-49l4669,169r-35,-7l3761,162r-1,-5xm4609,157r-1,5l4634,162r-25,-5xe" fillcolor="#cdcdcd" stroked="f">
              <v:fill opacity="32639f"/>
              <v:stroke joinstyle="round"/>
              <v:formulas/>
              <v:path arrowok="t" o:connecttype="segments"/>
            </v:shape>
            <v:shape id="_x0000_s2052" alt="" style="position:absolute;left:3651;top:156;width:1113;height:312" coordorigin="3651,157" coordsize="1113,312" o:spt="100" adj="0,,0" path="m4609,157r,l4609,157t-849,l3760,157r-60,12l3651,202r,m4608,468r,l4609,466t60,-12l4669,454r50,-33l4752,371r12,-60l4752,251r-33,-49l4669,169r-60,-12m4609,157r,e" filled="f" strokecolor="#cdcdcd" strokeweight=".06006mm">
              <v:stroke joinstyle="round"/>
              <v:formulas/>
              <v:path arrowok="t" o:connecttype="segments"/>
            </v:shape>
            <v:line id="_x0000_s2053" alt="" style="position:absolute" from="3759,159" to="4610,159" strokecolor="#cdcdcd" strokeweight=".14903mm"/>
            <v:shape id="_x0000_s2054" type="#_x0000_t75" alt="" style="position:absolute;left:3586;top:137;width:1158;height:311">
              <v:imagedata r:id="rId16" o:title=""/>
            </v:shape>
            <v:shape id="_x0000_s2055" alt="" style="position:absolute;left:3586;top:137;width:1158;height:311" coordorigin="3586,137" coordsize="1158,311" path="m3740,448r848,l4590,446r60,-12l4699,401r33,-49l4744,292r-12,-60l4699,182r-49,-33l4590,137r-2,4l3740,141r1,-4l3681,149r-49,33l3599,232r-13,60l3599,352r33,49l3681,434r60,12l3740,448xe" filled="f" strokecolor="#404040" strokeweight=".06008mm">
              <v:path arrowok="t"/>
            </v:shape>
            <v:line id="_x0000_s2056" alt="" style="position:absolute" from="4169,448" to="4169,581" strokecolor="#404040" strokeweight=".24014mm"/>
            <v:shape id="_x0000_s2057" alt="" style="position:absolute;left:4117;top:557;width:96;height:95" coordorigin="4117,558" coordsize="96,95" path="m4213,558r-23,8l4165,569r-24,-3l4117,558r1,2l4169,652r41,-92l4213,558xe" fillcolor="#404040" stroked="f">
              <v:path arrowok="t"/>
            </v:shape>
            <v:rect id="_x0000_s2058" alt="" style="position:absolute;left:3607;top:672;width:1154;height:961" fillcolor="#cdcdcd" stroked="f">
              <v:fill opacity="32639f"/>
            </v:rect>
            <v:shape id="_x0000_s2059" type="#_x0000_t75" alt="" style="position:absolute;left:3587;top:652;width:1154;height:971">
              <v:imagedata r:id="rId17" o:title=""/>
            </v:shape>
            <v:shape id="_x0000_s2060" alt="" style="position:absolute;left:4741;top:1132;width:307;height:2" coordorigin="4741,1133" coordsize="307,0" path="m4741,1133r143,l5047,1133e" filled="f" strokecolor="#404040" strokeweight=".24039mm">
              <v:path arrowok="t"/>
            </v:shape>
            <v:rect id="_x0000_s2061" alt="" style="position:absolute;left:5139;top:672;width:1154;height:961" fillcolor="#cdcdcd" stroked="f">
              <v:fill opacity="32639f"/>
            </v:rect>
            <v:shape id="_x0000_s2062" type="#_x0000_t75" alt="" style="position:absolute;left:5118;top:652;width:1154;height:971">
              <v:imagedata r:id="rId18" o:title=""/>
            </v:shape>
            <v:shape id="_x0000_s2063" alt="" style="position:absolute;left:5022;top:1087;width:97;height:97" coordorigin="5022,1088" coordsize="97,97" path="m5022,1088r9,23l5033,1135r-2,25l5022,1183r5,1l5119,1133r-92,-41l5022,1088xe" fillcolor="#404040" stroked="f">
              <v:path arrowok="t"/>
            </v:shape>
            <v:rect id="_x0000_s2064" alt="" style="position:absolute;left:3607;top:1827;width:1154;height:777" fillcolor="#cdcdcd" stroked="f">
              <v:fill opacity="32639f"/>
            </v:rect>
            <v:shape id="_x0000_s2065" type="#_x0000_t75" alt="" style="position:absolute;left:3587;top:1807;width:1154;height:777">
              <v:imagedata r:id="rId19" o:title=""/>
            </v:shape>
            <v:shape id="_x0000_s2066" alt="" style="position:absolute;left:4812;top:1623;width:889;height:573" coordorigin="4813,1623" coordsize="889,573" path="m5701,1623r,573l4813,2196e" filled="f" strokecolor="#404040" strokeweight=".24031mm">
              <v:path arrowok="t"/>
            </v:shape>
            <v:shape id="_x0000_s2067" alt="" style="position:absolute;left:4741;top:2149;width:103;height:98" coordorigin="4741,2150" coordsize="103,98" o:spt="100" adj="0,,0" path="m4840,2245r,1l4843,2247r-3,-2xm4837,2157r-96,39l4840,2245r-9,-23l4829,2198r2,-25l4837,2157xm4840,2150r-3,7l4843,2155r-3,-5xe" fillcolor="#404040" stroked="f">
              <v:stroke joinstyle="round"/>
              <v:formulas/>
              <v:path arrowok="t" o:connecttype="segments"/>
            </v:shape>
            <v:rect id="_x0000_s2068" alt="" style="position:absolute;left:3607;top:2798;width:1154;height:961" fillcolor="#cdcdcd" stroked="f">
              <v:fill opacity="32639f"/>
            </v:rect>
            <v:line id="_x0000_s2069" alt="" style="position:absolute" from="4741,2799" to="4762,2799" strokecolor="#cdcdcd" strokeweight=".06008mm"/>
            <v:shape id="_x0000_s2070" alt="" style="position:absolute;left:4761;top:2798;width:2;height:961" coordorigin="4762,2799" coordsize="0,961" path="m4762,3760r,l4762,2799e" filled="f" strokecolor="#cdcdcd" strokeweight=".06003mm">
              <v:path arrowok="t"/>
            </v:shape>
            <v:shape id="_x0000_s2071" type="#_x0000_t75" alt="" style="position:absolute;left:3587;top:2778;width:1154;height:961">
              <v:imagedata r:id="rId20" o:title=""/>
            </v:shape>
            <v:rect id="_x0000_s2072" alt="" style="position:absolute;left:3587;top:2778;width:1154;height:961" filled="f" strokecolor="#404040" strokeweight=".06006mm"/>
            <v:line id="_x0000_s2073" alt="" style="position:absolute" from="4169,2584" to="4169,2707" strokecolor="#404040" strokeweight=".24014mm"/>
            <v:shape id="_x0000_s2074" alt="" style="position:absolute;left:4117;top:2681;width:96;height:98" coordorigin="4117,2681" coordsize="96,98" path="m4213,2681r-23,9l4165,2693r-24,-3l4117,2681r1,5l4169,2778r41,-92l4213,2681xe" fillcolor="#404040" stroked="f">
              <v:path arrowok="t"/>
            </v:shape>
            <v:line id="_x0000_s2075" alt="" style="position:absolute" from="4169,3739" to="4169,4056" strokecolor="#404040" strokeweight=".24014mm"/>
            <v:rect id="_x0000_s2076" alt="" style="position:absolute;left:3607;top:4147;width:1154;height:777" fillcolor="#cdcdcd" stroked="f">
              <v:fill opacity="32639f"/>
            </v:rect>
            <v:shape id="_x0000_s2077" type="#_x0000_t75" alt="" style="position:absolute;left:3587;top:4127;width:1154;height:777">
              <v:imagedata r:id="rId21" o:title=""/>
            </v:shape>
            <v:shape id="_x0000_s2078" alt="" style="position:absolute;left:4117;top:4033;width:96;height:95" coordorigin="4117,4033" coordsize="96,95" path="m4213,4033r-23,9l4165,4045r-24,-3l4117,4033r1,2l4169,4127r41,-92l4213,4033xe" fillcolor="#404040" stroked="f">
              <v:path arrowok="t"/>
            </v:shape>
            <v:rect id="_x0000_s2079" alt="" style="position:absolute;left:5149;top:4342;width:1154;height:389" fillcolor="#cdcdcd" stroked="f">
              <v:fill opacity="32639f"/>
            </v:rect>
            <v:shape id="_x0000_s2080" type="#_x0000_t75" alt="" style="position:absolute;left:5129;top:4321;width:1154;height:389">
              <v:imagedata r:id="rId22" o:title=""/>
            </v:shape>
            <v:rect id="_x0000_s2081" alt="" style="position:absolute;left:2066;top:1930;width:1154;height:573" fillcolor="#cdcdcd" stroked="f">
              <v:fill opacity="32639f"/>
            </v:rect>
            <v:shape id="_x0000_s2082" type="#_x0000_t75" alt="" style="position:absolute;left:2045;top:1909;width:1154;height:583">
              <v:imagedata r:id="rId23" o:title=""/>
            </v:shape>
            <v:line id="_x0000_s2083" alt="" style="position:absolute" from="3587,2196" to="3271,2196" strokecolor="#404040" strokeweight=".24039mm"/>
            <v:shape id="_x0000_s2084" alt="" style="position:absolute;left:3199;top:2149;width:103;height:98" coordorigin="3199,2150" coordsize="103,98" o:spt="100" adj="0,,0" path="m3296,2244r,2l3301,2247r-5,-3xm3293,2158r-94,38l3296,2244r-8,-22l3285,2198r3,-25l3293,2158xm3296,2150r-3,8l3301,2155r-5,-5xe" fillcolor="#404040" stroked="f">
              <v:stroke joinstyle="round"/>
              <v:formulas/>
              <v:path arrowok="t" o:connecttype="segments"/>
            </v:shape>
            <v:rect id="_x0000_s2085" alt="" style="position:absolute;left:2066;top:3095;width:1154;height:368" fillcolor="#cdcdcd" stroked="f">
              <v:fill opacity="32639f"/>
            </v:rect>
            <v:shape id="_x0000_s2086" type="#_x0000_t75" alt="" style="position:absolute;left:2045;top:3074;width:1154;height:368">
              <v:imagedata r:id="rId24" o:title=""/>
            </v:shape>
            <v:line id="_x0000_s2087" alt="" style="position:absolute" from="3587,3259" to="3271,3259" strokecolor="#404040" strokeweight=".24039mm"/>
            <v:shape id="_x0000_s2088" alt="" style="position:absolute;left:3199;top:3207;width:103;height:103" coordorigin="3199,3208" coordsize="103,103" path="m3301,3208r-102,51l3301,3310r-5,-2l3288,3285r-3,-25l3288,3236r8,-24l3301,3208xe" fillcolor="#404040" stroked="f">
              <v:path arrowok="t"/>
            </v:shape>
            <v:rect id="_x0000_s2089" alt="" style="position:absolute;left:6691;top:3759;width:1164;height:389" fillcolor="#cdcdcd" stroked="f">
              <v:fill opacity="32639f"/>
            </v:rect>
            <v:shape id="_x0000_s2090" type="#_x0000_t75" alt="" style="position:absolute;left:6670;top:3739;width:1164;height:389">
              <v:imagedata r:id="rId25" o:title=""/>
            </v:shape>
            <v:shape id="_x0000_s2091" alt="" style="position:absolute;left:2617;top:3442;width:3982;height:494" coordorigin="2617,3443" coordsize="3982,494" path="m2617,3443r,490l4128,3933r5,3l4136,3924r7,-11l4153,3906r12,-2l4178,3906r10,7l4195,3924r2,12l4200,3933r2399,e" filled="f" strokecolor="#404040" strokeweight=".24036mm">
              <v:path arrowok="t"/>
            </v:shape>
            <v:shape id="_x0000_s2092" alt="" style="position:absolute;left:6577;top:3888;width:93;height:97" coordorigin="6578,3888" coordsize="93,97" path="m6578,3888r8,24l6589,3936r-3,25l6578,3984r1,l6671,3933r-92,-41l6578,3888xe" fillcolor="#404040" stroked="f">
              <v:path arrowok="t"/>
            </v:shape>
            <v:rect id="_x0000_s2093" alt="" style="position:absolute;left:6691;top:4342;width:1164;height:389" fillcolor="#cdcdcd" stroked="f">
              <v:fill opacity="32639f"/>
            </v:rect>
            <v:shape id="_x0000_s2094" type="#_x0000_t75" alt="" style="position:absolute;left:6670;top:4321;width:1164;height:389">
              <v:imagedata r:id="rId25" o:title=""/>
            </v:shape>
            <v:line id="_x0000_s2095" alt="" style="position:absolute" from="4741,4516" to="5058,4516" strokecolor="#404040" strokeweight=".24039mm"/>
            <v:shape id="_x0000_s2096" alt="" style="position:absolute;left:5034;top:4464;width:95;height:103" coordorigin="5034,4465" coordsize="95,103" path="m5037,4465r-3,3l5043,4491r3,25l5043,4540r-9,24l5037,4567r92,-51l5037,4465xe" fillcolor="#404040" stroked="f">
              <v:path arrowok="t"/>
            </v:shape>
            <v:line id="_x0000_s2097" alt="" style="position:absolute" from="6283,4516" to="6599,4516" strokecolor="#404040" strokeweight=".24039mm"/>
            <v:shape id="_x0000_s2098" alt="" style="position:absolute;left:6577;top:4464;width:93;height:103" coordorigin="6578,4465" coordsize="93,103" path="m6579,4465r-1,3l6586,4491r3,25l6586,4540r-8,24l6579,4567r92,-51l6579,4465xe" fillcolor="#404040" stroked="f">
              <v:path arrowok="t"/>
            </v:shape>
            <v:line id="_x0000_s2099" alt="" style="position:absolute" from="7835,4516" to="8141,4516" strokecolor="#404040" strokeweight=".24039mm"/>
            <v:rect id="_x0000_s2100" alt="" style="position:absolute;left:8232;top:4342;width:1164;height:389" fillcolor="#cdcdcd" stroked="f">
              <v:fill opacity="32639f"/>
            </v:rect>
            <v:shape id="_x0000_s2101" type="#_x0000_t75" alt="" style="position:absolute;left:8212;top:4321;width:1164;height:389">
              <v:imagedata r:id="rId26" o:title=""/>
            </v:shape>
            <v:shape id="_x0000_s2102" alt="" style="position:absolute;left:8120;top:4464;width:92;height:103" coordorigin="8121,4465" coordsize="92,103" path="m8121,4465r,3l8130,4491r3,25l8130,4540r-9,24l8121,4567r92,-51l8121,4465xe" fillcolor="#404040" stroked="f">
              <v:path arrowok="t"/>
            </v:shape>
            <v:line id="_x0000_s2103" alt="" style="position:absolute" from="9376,4516" to="9693,4516" strokecolor="#404040" strokeweight=".24039mm"/>
            <v:rect id="_x0000_s2104" alt="" style="position:absolute;left:9784;top:4342;width:1154;height:389" fillcolor="#cdcdcd" stroked="f">
              <v:fill opacity="32639f"/>
            </v:rect>
            <v:shape id="_x0000_s2105" type="#_x0000_t75" alt="" style="position:absolute;left:9764;top:4321;width:1154;height:389">
              <v:imagedata r:id="rId22" o:title=""/>
            </v:shape>
            <v:shape id="_x0000_s2106" alt="" style="position:absolute;left:9662;top:4464;width:103;height:103" coordorigin="9662,4465" coordsize="103,103" path="m9662,4465r3,3l9673,4491r3,25l9673,4540r-8,24l9662,4567r102,-51l9662,4465xe" fillcolor="#404040" stroked="f">
              <v:path arrowok="t"/>
            </v:shape>
            <v:rect id="_x0000_s2107" alt="" style="position:absolute;left:5149;top:5016;width:1154;height:583" fillcolor="#cdcdcd" stroked="f">
              <v:fill opacity="32639f"/>
            </v:rect>
            <v:shape id="_x0000_s2108" type="#_x0000_t75" alt="" style="position:absolute;left:5129;top:4996;width:1154;height:583">
              <v:imagedata r:id="rId27" o:title=""/>
            </v:shape>
            <v:shape id="_x0000_s2109" alt="" style="position:absolute;left:6364;top:4710;width:3972;height:583" coordorigin="6364,4710" coordsize="3972,583" path="m10336,4710r,583l6364,5293e" filled="f" strokecolor="#404040" strokeweight=".24036mm">
              <v:path arrowok="t"/>
            </v:shape>
            <v:shape id="_x0000_s2110" alt="" style="position:absolute;left:6282;top:5240;width:103;height:96" coordorigin="6283,5240" coordsize="103,96" o:spt="100" adj="0,,0" path="m6382,5332r2,4l6385,5333r-3,-1xm6383,5243r-100,50l6382,5332r-7,-19l6372,5288r3,-24l6383,5243xm6384,5240r-1,3l6385,5241r-1,-1xe" fillcolor="#404040" stroked="f">
              <v:stroke joinstyle="round"/>
              <v:formulas/>
              <v:path arrowok="t" o:connecttype="segments"/>
            </v:shape>
            <v:rect id="_x0000_s2111" alt="" style="position:absolute;left:3617;top:5118;width:1154;height:379" fillcolor="#cdcdcd" stroked="f">
              <v:fill opacity="32639f"/>
            </v:rect>
            <v:shape id="_x0000_s2112" type="#_x0000_t75" alt="" style="position:absolute;left:3597;top:5098;width:1154;height:379">
              <v:imagedata r:id="rId28" o:title=""/>
            </v:shape>
            <v:line id="_x0000_s2113" alt="" style="position:absolute" from="5129,5293" to="4833,5293" strokecolor="#404040" strokeweight=".24039mm"/>
            <v:shape id="_x0000_s2114" alt="" style="position:absolute;left:4751;top:5240;width:103;height:96" coordorigin="4751,5240" coordsize="103,96" o:spt="100" adj="0,,0" path="m4851,5332r1,4l4853,5333r-2,-1xm4851,5243r-100,50l4851,5332r-7,-19l4841,5288r3,-24l4851,5243xm4852,5240r-1,3l4853,5241r-1,-1xe" fillcolor="#404040" stroked="f">
              <v:stroke joinstyle="round"/>
              <v:formulas/>
              <v:path arrowok="t" o:connecttype="segments"/>
            </v:shape>
            <v:rect id="_x0000_s2115" alt="" style="position:absolute;left:2086;top:5129;width:1154;height:358" fillcolor="#cdcdcd" stroked="f">
              <v:fill opacity="32639f"/>
            </v:rect>
            <v:line id="_x0000_s2116" alt="" style="position:absolute" from="3220,5129" to="3240,5129" strokecolor="#cdcdcd" strokeweight=".06008mm"/>
            <v:shape id="_x0000_s2117" alt="" style="position:absolute;left:3240;top:5129;width:2;height:358" coordorigin="3240,5129" coordsize="0,358" path="m3240,5487r,l3240,5129e" filled="f" strokecolor="#cdcdcd" strokeweight=".06003mm">
              <v:path arrowok="t"/>
            </v:shape>
            <v:shape id="_x0000_s2118" type="#_x0000_t75" alt="" style="position:absolute;left:2066;top:5108;width:1154;height:368">
              <v:imagedata r:id="rId24" o:title=""/>
            </v:shape>
            <v:rect id="_x0000_s2119" alt="" style="position:absolute;left:2066;top:5108;width:1154;height:368" filled="f" strokecolor="#404040" strokeweight=".06008mm"/>
            <v:line id="_x0000_s2120" alt="" style="position:absolute" from="3598,5293" to="3301,5293" strokecolor="#404040" strokeweight=".24039mm"/>
            <v:shape id="_x0000_s2121" alt="" style="position:absolute;left:3219;top:5240;width:103;height:96" coordorigin="3220,5240" coordsize="103,96" o:spt="100" adj="0,,0" path="m3319,5332r2,4l3322,5333r-3,-1xm3320,5243r-100,50l3319,5332r-7,-19l3309,5288r3,-24l3320,5243xm3321,5240r-1,3l3322,5241r-1,-1xe" fillcolor="#404040" stroked="f">
              <v:stroke joinstyle="round"/>
              <v:formulas/>
              <v:path arrowok="t" o:connecttype="segments"/>
            </v:shape>
            <v:line id="_x0000_s2122" alt="" style="position:absolute" from="4180,5477" to="4180,5599" strokecolor="#404040" strokeweight=".24014mm"/>
            <v:rect id="_x0000_s2123" alt="" style="position:absolute;left:3617;top:5691;width:1154;height:1431" fillcolor="#cdcdcd" stroked="f">
              <v:fill opacity="32639f"/>
            </v:rect>
            <v:shape id="_x0000_s2124" type="#_x0000_t75" alt="" style="position:absolute;left:3597;top:5670;width:1154;height:1431">
              <v:imagedata r:id="rId29" o:title=""/>
            </v:shape>
            <v:shape id="_x0000_s2125" alt="" style="position:absolute;left:4128;top:5578;width:97;height:93" coordorigin="4128,5579" coordsize="97,93" path="m4225,5579r-23,8l4177,5590r-24,-3l4129,5579r-1,l4180,5671r40,-92l4225,5579xe" fillcolor="#404040" stroked="f">
              <v:path arrowok="t"/>
            </v:shape>
            <v:shape id="_x0000_s2126" alt="" style="position:absolute;left:3618;top:7316;width:1158;height:310" coordorigin="3618,7316" coordsize="1158,310" o:spt="100" adj="0,,0" path="m4619,7316r-848,l3772,7316r-60,13l3663,7362r-33,49l3618,7471r12,60l3663,7580r49,33l3772,7626r-1,-3l4634,7623r47,-10l4731,7580r33,-49l4776,7471r-12,-60l4731,7362r-50,-33l4621,7316r-2,xm4634,7623r-15,l4621,7626r13,-3xe" fillcolor="#cdcdcd" stroked="f">
              <v:fill opacity="32639f"/>
              <v:stroke joinstyle="round"/>
              <v:formulas/>
              <v:path arrowok="t" o:connecttype="segments"/>
            </v:shape>
            <v:shape id="_x0000_s2127" alt="" style="position:absolute;left:3629;top:7316;width:990;height:310" coordorigin="3629,7316" coordsize="990,310" o:spt="100" adj="0,,0" path="m4619,7316r,l3771,7316r,m3772,7316r-60,13l3712,7329t-83,196l3630,7531r33,49l3712,7613r40,8m3772,7626r,e" filled="f" strokecolor="#cdcdcd" strokeweight=".06006mm">
              <v:stroke joinstyle="round"/>
              <v:formulas/>
              <v:path arrowok="t" o:connecttype="segments"/>
            </v:shape>
            <v:shape id="_x0000_s2128" type="#_x0000_t75" alt="" style="position:absolute;left:4616;top:7314;width:161;height:301">
              <v:imagedata r:id="rId30" o:title=""/>
            </v:shape>
            <v:shape id="_x0000_s2129" type="#_x0000_t75" alt="" style="position:absolute;left:3598;top:7295;width:1158;height:310">
              <v:imagedata r:id="rId31" o:title=""/>
            </v:shape>
            <v:shape id="_x0000_s2130" alt="" style="position:absolute;left:3598;top:7295;width:1158;height:310" coordorigin="3599,7296" coordsize="1158,310" path="m3751,7603r847,l4602,7606r60,-12l4711,7561r33,-49l4756,7451r-12,-60l4711,7342r-49,-33l4602,7297r-4,-1l3751,7296r2,1l3693,7309r-49,33l3611,7391r-12,60l3611,7512r33,49l3693,7594r60,12l3751,7603xe" filled="f" strokecolor="#404040" strokeweight=".06008mm">
              <v:path arrowok="t"/>
            </v:shape>
            <v:line id="_x0000_s2131" alt="" style="position:absolute" from="4180,7102" to="4180,7224" strokecolor="#404040" strokeweight=".24014mm"/>
            <v:shape id="_x0000_s2132" alt="" style="position:absolute;left:4128;top:7200;width:97;height:95" coordorigin="4128,7201" coordsize="97,95" path="m4225,7201r-23,8l4177,7212r-24,-3l4129,7201r-1,3l4180,7296r40,-92l4225,7201xe" fillcolor="#404040" stroked="f">
              <v:path arrowok="t"/>
            </v:shape>
            <v:rect id="_x0000_s2133" alt="" style="position:absolute;left:6670;top:959;width:1154;height:389" fillcolor="#cdcdcd" stroked="f">
              <v:fill opacity="32639f"/>
            </v:rect>
            <v:shape id="_x0000_s2134" type="#_x0000_t75" alt="" style="position:absolute;left:6650;top:938;width:1154;height:389">
              <v:imagedata r:id="rId32" o:title=""/>
            </v:shape>
            <v:line id="_x0000_s2135" alt="" style="position:absolute" from="6650,1133" to="6344,1133" strokecolor="#404040" strokeweight=".24039mm"/>
            <v:shape id="_x0000_s2136" alt="" style="position:absolute;left:6272;top:1087;width:103;height:97" coordorigin="6273,1088" coordsize="103,97" o:spt="100" adj="0,,0" path="m6371,1182r,1l6375,1184r-4,-2xm6369,1094r-96,39l6371,1182r-8,-22l6360,1135r3,-24l6369,1094xm6371,1088r-2,6l6375,1092r-4,-4xe" fillcolor="#404040" stroked="f">
              <v:stroke joinstyle="round"/>
              <v:formulas/>
              <v:path arrowok="t" o:connecttype="segments"/>
            </v:shape>
            <v:rect id="_x0000_s2137" alt="" style="position:absolute;left:6691;top:6079;width:1164;height:655" fillcolor="#cdcdcd" stroked="f">
              <v:fill opacity="32639f"/>
            </v:rect>
            <v:shape id="_x0000_s2138" type="#_x0000_t75" alt="" style="position:absolute;left:6670;top:6059;width:1164;height:655">
              <v:imagedata r:id="rId33" o:title=""/>
            </v:shape>
            <v:line id="_x0000_s2139" alt="" style="position:absolute" from="4751,6386" to="6599,6386" strokecolor="#404040" strokeweight=".24039mm"/>
            <v:shape id="_x0000_s2140" alt="" style="position:absolute;left:6577;top:6341;width:93;height:97" coordorigin="6578,6341" coordsize="93,97" path="m6578,6341r8,24l6589,6389r-3,25l6578,6437r1,l6671,6386r-92,-41l6578,6341xe" fillcolor="#404040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41" type="#_x0000_t202" alt="" style="position:absolute;left:4007;top:230;width:336;height:137;mso-wrap-style:square;v-text-anchor:top" filled="f" stroked="f">
              <v:textbox inset="0,0,0,0">
                <w:txbxContent>
                  <w:p w14:paraId="6B9DA47C" w14:textId="77777777" w:rsidR="00CB50D2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Mulai</w:t>
                    </w:r>
                  </w:p>
                </w:txbxContent>
              </v:textbox>
            </v:shape>
            <v:shape id="_x0000_s2142" type="#_x0000_t202" alt="" style="position:absolute;left:3987;top:7390;width:399;height:137;mso-wrap-style:square;v-text-anchor:top" filled="f" stroked="f">
              <v:textbox inset="0,0,0,0">
                <w:txbxContent>
                  <w:p w14:paraId="5F28F4CB" w14:textId="77777777" w:rsidR="00CB50D2" w:rsidRDefault="00000000">
                    <w:pPr>
                      <w:spacing w:line="136" w:lineRule="exact"/>
                      <w:rPr>
                        <w:rFonts w:ascii="Calibri"/>
                        <w:sz w:val="13"/>
                      </w:rPr>
                    </w:pPr>
                    <w:r>
                      <w:rPr>
                        <w:rFonts w:ascii="Calibri"/>
                        <w:w w:val="105"/>
                        <w:sz w:val="13"/>
                      </w:rPr>
                      <w:t>Selesai</w:t>
                    </w:r>
                  </w:p>
                </w:txbxContent>
              </v:textbox>
            </v:shape>
            <v:shape id="_x0000_s2143" type="#_x0000_t202" alt="" style="position:absolute;left:3597;top:5670;width:1154;height:1431;mso-wrap-style:square;v-text-anchor:top" filled="f" strokecolor="#404040" strokeweight=".06006mm">
              <v:textbox inset="0,0,0,0">
                <w:txbxContent>
                  <w:p w14:paraId="67AC76E9" w14:textId="77777777" w:rsidR="00CB50D2" w:rsidRDefault="00000000">
                    <w:pPr>
                      <w:spacing w:before="65" w:line="266" w:lineRule="auto"/>
                      <w:ind w:left="59" w:right="52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Rekap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lulus, rekap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aktif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kelas/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offering,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jurusan, per program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studi,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angkatan,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dan rekap beban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mengajar</w:t>
                    </w:r>
                    <w:r>
                      <w:rPr>
                        <w:rFonts w:ascii="Microsoft Sans Serif"/>
                        <w:spacing w:val="-5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dosen</w:t>
                    </w:r>
                  </w:p>
                </w:txbxContent>
              </v:textbox>
            </v:shape>
            <v:shape id="_x0000_s2144" type="#_x0000_t202" alt="" style="position:absolute;left:3597;top:5098;width:1154;height:379;mso-wrap-style:square;v-text-anchor:top" filled="f" strokecolor="#404040" strokeweight=".06008mm">
              <v:textbox inset="0,0,0,0">
                <w:txbxContent>
                  <w:p w14:paraId="572394B1" w14:textId="77777777" w:rsidR="00CB50D2" w:rsidRDefault="00000000">
                    <w:pPr>
                      <w:spacing w:before="27" w:line="266" w:lineRule="auto"/>
                      <w:ind w:left="423" w:right="178" w:hanging="227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Mengumpulkan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DHSY</w:t>
                    </w:r>
                  </w:p>
                </w:txbxContent>
              </v:textbox>
            </v:shape>
            <v:shape id="_x0000_s2145" type="#_x0000_t202" alt="" style="position:absolute;left:2067;top:5279;width:1151;height:196;mso-wrap-style:square;v-text-anchor:top" filled="f" stroked="f">
              <v:textbox inset="0,0,0,0">
                <w:txbxContent>
                  <w:p w14:paraId="6BD06AE0" w14:textId="77777777" w:rsidR="00CB50D2" w:rsidRDefault="00000000">
                    <w:pPr>
                      <w:spacing w:before="11"/>
                      <w:ind w:left="103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mengikuti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yudisium</w:t>
                    </w:r>
                  </w:p>
                </w:txbxContent>
              </v:textbox>
            </v:shape>
            <v:shape id="_x0000_s2146" type="#_x0000_t202" alt="" style="position:absolute;left:2067;top:5110;width:1151;height:170;mso-wrap-style:square;v-text-anchor:top" filled="f" stroked="f">
              <v:textbox inset="0,0,0,0">
                <w:txbxContent>
                  <w:p w14:paraId="0005C01B" w14:textId="77777777" w:rsidR="00CB50D2" w:rsidRDefault="00000000">
                    <w:pPr>
                      <w:spacing w:before="17"/>
                      <w:ind w:left="5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Menerima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DHSY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</w:p>
                </w:txbxContent>
              </v:textbox>
            </v:shape>
            <v:shape id="_x0000_s2147" type="#_x0000_t202" alt="" style="position:absolute;left:5129;top:4996;width:1154;height:583;mso-wrap-style:square;v-text-anchor:top" filled="f" strokecolor="#404040" strokeweight=".06008mm">
              <v:textbox inset="0,0,0,0">
                <w:txbxContent>
                  <w:p w14:paraId="6E35976D" w14:textId="77777777" w:rsidR="00CB50D2" w:rsidRDefault="00000000">
                    <w:pPr>
                      <w:spacing w:before="47" w:line="266" w:lineRule="auto"/>
                      <w:ind w:left="118" w:right="110" w:firstLine="40"/>
                      <w:jc w:val="both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Menerima DHSY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 xml:space="preserve">yang sudah di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ttd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jurusan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-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dekan</w:t>
                    </w:r>
                  </w:p>
                </w:txbxContent>
              </v:textbox>
            </v:shape>
            <v:shape id="_x0000_s2148" type="#_x0000_t202" alt="" style="position:absolute;left:9764;top:4321;width:1154;height:389;mso-wrap-style:square;v-text-anchor:top" filled="f" strokecolor="#404040" strokeweight=".06008mm">
              <v:textbox inset="0,0,0,0">
                <w:txbxContent>
                  <w:p w14:paraId="0E1A5B97" w14:textId="77777777" w:rsidR="00CB50D2" w:rsidRDefault="00000000">
                    <w:pPr>
                      <w:spacing w:before="31" w:line="266" w:lineRule="auto"/>
                      <w:ind w:left="402" w:right="106" w:hanging="292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Memberikan tanda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tangan</w:t>
                    </w:r>
                  </w:p>
                </w:txbxContent>
              </v:textbox>
            </v:shape>
            <v:shape id="_x0000_s2149" type="#_x0000_t202" alt="" style="position:absolute;left:8212;top:4321;width:1164;height:389;mso-wrap-style:square;v-text-anchor:top" filled="f" strokecolor="#404040" strokeweight=".06008mm">
              <v:textbox inset="0,0,0,0">
                <w:txbxContent>
                  <w:p w14:paraId="219DED2F" w14:textId="77777777" w:rsidR="00CB50D2" w:rsidRDefault="00000000">
                    <w:pPr>
                      <w:spacing w:before="113"/>
                      <w:ind w:left="131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Memberikan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paraf</w:t>
                    </w:r>
                  </w:p>
                </w:txbxContent>
              </v:textbox>
            </v:shape>
            <v:shape id="_x0000_s2150" type="#_x0000_t202" alt="" style="position:absolute;left:6670;top:4321;width:1164;height:389;mso-wrap-style:square;v-text-anchor:top" filled="f" strokecolor="#404040" strokeweight=".06008mm">
              <v:textbox inset="0,0,0,0">
                <w:txbxContent>
                  <w:p w14:paraId="315A184C" w14:textId="77777777" w:rsidR="00CB50D2" w:rsidRDefault="00000000">
                    <w:pPr>
                      <w:spacing w:before="31" w:line="266" w:lineRule="auto"/>
                      <w:ind w:left="449" w:hanging="295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Paraf/ttd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kaprodi/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Kajur</w:t>
                    </w:r>
                  </w:p>
                </w:txbxContent>
              </v:textbox>
            </v:shape>
            <v:shape id="_x0000_s2151" type="#_x0000_t202" alt="" style="position:absolute;left:5129;top:4321;width:1154;height:389;mso-wrap-style:square;v-text-anchor:top" filled="f" strokecolor="#404040" strokeweight=".06008mm">
              <v:textbox inset="0,0,0,0">
                <w:txbxContent>
                  <w:p w14:paraId="37B6EB38" w14:textId="77777777" w:rsidR="00CB50D2" w:rsidRDefault="00000000">
                    <w:pPr>
                      <w:spacing w:before="31" w:line="266" w:lineRule="auto"/>
                      <w:ind w:left="423" w:right="24" w:hanging="38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Meminta paraf dan ttd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DHSY</w:t>
                    </w:r>
                  </w:p>
                </w:txbxContent>
              </v:textbox>
            </v:shape>
            <v:shape id="_x0000_s2152" type="#_x0000_t202" alt="" style="position:absolute;left:3587;top:4127;width:1154;height:777;mso-wrap-style:square;v-text-anchor:top" filled="f" strokecolor="#404040" strokeweight=".06008mm">
              <v:textbox inset="0,0,0,0">
                <w:txbxContent>
                  <w:p w14:paraId="341AB3EB" w14:textId="77777777" w:rsidR="00CB50D2" w:rsidRDefault="00000000">
                    <w:pPr>
                      <w:spacing w:before="62" w:line="266" w:lineRule="auto"/>
                      <w:ind w:left="61" w:right="5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Mengadminstrasikan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yang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dinyatakan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lulus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mencetak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DHSY</w:t>
                    </w:r>
                  </w:p>
                </w:txbxContent>
              </v:textbox>
            </v:shape>
            <v:shape id="_x0000_s2153" type="#_x0000_t202" alt="" style="position:absolute;left:2045;top:3074;width:1154;height:368;mso-wrap-style:square;v-text-anchor:top" filled="f" strokecolor="#404040" strokeweight=".06008mm">
              <v:textbox inset="0,0,0,0">
                <w:txbxContent>
                  <w:p w14:paraId="46630D00" w14:textId="77777777" w:rsidR="00CB50D2" w:rsidRDefault="00000000">
                    <w:pPr>
                      <w:spacing w:before="23" w:line="266" w:lineRule="auto"/>
                      <w:ind w:left="31" w:firstLine="158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Cetak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mengikuti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perkuliahan</w:t>
                    </w:r>
                  </w:p>
                </w:txbxContent>
              </v:textbox>
            </v:shape>
            <v:shape id="_x0000_s2154" type="#_x0000_t202" alt="" style="position:absolute;left:3587;top:2778;width:1154;height:961;mso-wrap-style:square;v-text-anchor:top" filled="f" strokecolor="#404040" strokeweight=".06006mm">
              <v:textbox inset="0,0,0,0">
                <w:txbxContent>
                  <w:p w14:paraId="7021001E" w14:textId="77777777" w:rsidR="00CB50D2" w:rsidRDefault="00000000">
                    <w:pPr>
                      <w:spacing w:before="74" w:line="266" w:lineRule="auto"/>
                      <w:ind w:left="33" w:right="29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Meposting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matakuliah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KRS</w:t>
                    </w:r>
                    <w:r>
                      <w:rPr>
                        <w:rFonts w:ascii="Microsoft Sans Serif"/>
                        <w:spacing w:val="3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berdasarkan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kelas,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angkatan, dan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program</w:t>
                    </w:r>
                    <w:r>
                      <w:rPr>
                        <w:rFonts w:ascii="Microsoft Sans Serif"/>
                        <w:spacing w:val="-3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studi</w:t>
                    </w:r>
                  </w:p>
                </w:txbxContent>
              </v:textbox>
            </v:shape>
            <v:shape id="_x0000_s2155" type="#_x0000_t202" alt="" style="position:absolute;left:3587;top:1807;width:1154;height:777;mso-wrap-style:square;v-text-anchor:top" filled="f" strokecolor="#404040" strokeweight=".06008mm">
              <v:textbox inset="0,0,0,0">
                <w:txbxContent>
                  <w:p w14:paraId="6E3AB0B1" w14:textId="77777777" w:rsidR="00CB50D2" w:rsidRDefault="00000000">
                    <w:pPr>
                      <w:spacing w:before="64" w:line="266" w:lineRule="auto"/>
                      <w:ind w:left="61" w:right="57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Pencetakan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membuat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alur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pendaftaran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matakuliah</w:t>
                    </w:r>
                  </w:p>
                </w:txbxContent>
              </v:textbox>
            </v:shape>
            <v:shape id="_x0000_s2156" type="#_x0000_t202" alt="" style="position:absolute;left:6650;top:938;width:1154;height:389;mso-wrap-style:square;v-text-anchor:top" filled="f" strokecolor="#404040" strokeweight=".06008mm">
              <v:textbox inset="0,0,0,0">
                <w:txbxContent>
                  <w:p w14:paraId="0597EDB9" w14:textId="77777777" w:rsidR="00CB50D2" w:rsidRDefault="00000000">
                    <w:pPr>
                      <w:spacing w:before="34" w:line="266" w:lineRule="auto"/>
                      <w:ind w:left="244" w:right="85" w:hanging="149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Data kurikulum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kelas/offering</w:t>
                    </w:r>
                  </w:p>
                </w:txbxContent>
              </v:textbox>
            </v:shape>
            <v:shape id="_x0000_s2157" type="#_x0000_t202" alt="" style="position:absolute;left:5118;top:652;width:1154;height:971;mso-wrap-style:square;v-text-anchor:top" filled="f" strokecolor="#404040" strokeweight=".06006mm">
              <v:textbox inset="0,0,0,0">
                <w:txbxContent>
                  <w:p w14:paraId="57EA15B9" w14:textId="77777777" w:rsidR="00CB50D2" w:rsidRDefault="00000000">
                    <w:pPr>
                      <w:spacing w:line="266" w:lineRule="auto"/>
                      <w:ind w:left="76" w:right="7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95"/>
                        <w:sz w:val="13"/>
                      </w:rPr>
                      <w:t>Mengkategorikan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 menurut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angkatan,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kelas/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offering,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program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studi, dan daya</w:t>
                    </w:r>
                    <w:r>
                      <w:rPr>
                        <w:rFonts w:ascii="Microsoft Sans Serif"/>
                        <w:spacing w:val="1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tampung</w:t>
                    </w:r>
                  </w:p>
                </w:txbxContent>
              </v:textbox>
            </v:shape>
            <v:shape id="_x0000_s2158" type="#_x0000_t202" alt="" style="position:absolute;left:3587;top:652;width:1154;height:971;mso-wrap-style:square;v-text-anchor:top" filled="f" strokecolor="#404040" strokeweight=".06006mm">
              <v:textbox inset="0,0,0,0">
                <w:txbxContent>
                  <w:p w14:paraId="02C6D814" w14:textId="77777777" w:rsidR="00CB50D2" w:rsidRDefault="00000000">
                    <w:pPr>
                      <w:spacing w:before="76" w:line="266" w:lineRule="auto"/>
                      <w:ind w:left="67" w:right="63" w:hanging="1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Mengumpulkan</w:t>
                    </w:r>
                    <w:r>
                      <w:rPr>
                        <w:rFonts w:ascii="Microsoft Sans Serif"/>
                        <w:spacing w:val="8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data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perkuliahan</w:t>
                    </w:r>
                    <w:r>
                      <w:rPr>
                        <w:rFonts w:ascii="Microsoft Sans Serif"/>
                        <w:spacing w:val="1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mahasiswa,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UAN, kelulusan,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hasil</w:t>
                    </w:r>
                    <w:r>
                      <w:rPr>
                        <w:rFonts w:ascii="Microsoft Sans Serif"/>
                        <w:spacing w:val="-4"/>
                        <w:w w:val="90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yudisium</w:t>
                    </w:r>
                  </w:p>
                </w:txbxContent>
              </v:textbox>
            </v:shape>
            <v:shape id="_x0000_s2159" type="#_x0000_t202" alt="" style="position:absolute;left:6670;top:6059;width:1164;height:655;mso-wrap-style:square;v-text-anchor:top" filled="f" strokecolor="#404040" strokeweight=".06008mm">
              <v:textbox inset="0,0,0,0">
                <w:txbxContent>
                  <w:p w14:paraId="663FBF73" w14:textId="77777777" w:rsidR="00CB50D2" w:rsidRDefault="00000000">
                    <w:pPr>
                      <w:spacing w:line="266" w:lineRule="auto"/>
                      <w:ind w:left="123" w:right="122"/>
                      <w:jc w:val="center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Rekap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peminat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vs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spacing w:val="-1"/>
                        <w:w w:val="85"/>
                        <w:sz w:val="13"/>
                      </w:rPr>
                      <w:t>matakuliah,</w:t>
                    </w:r>
                    <w:r>
                      <w:rPr>
                        <w:rFonts w:ascii="Microsoft Sans Serif"/>
                        <w:spacing w:val="2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beban</w:t>
                    </w:r>
                    <w:r>
                      <w:rPr>
                        <w:rFonts w:ascii="Microsoft Sans Serif"/>
                        <w:spacing w:val="-26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kinerja dosen, dan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dosen</w:t>
                    </w:r>
                    <w:r>
                      <w:rPr>
                        <w:rFonts w:ascii="Microsoft Sans Serif"/>
                        <w:spacing w:val="-6"/>
                        <w:w w:val="9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5"/>
                        <w:sz w:val="13"/>
                      </w:rPr>
                      <w:t>PA</w:t>
                    </w:r>
                  </w:p>
                </w:txbxContent>
              </v:textbox>
            </v:shape>
            <v:shape id="_x0000_s2160" type="#_x0000_t202" alt="" style="position:absolute;left:6670;top:3739;width:1164;height:389;mso-wrap-style:square;v-text-anchor:top" filled="f" strokecolor="#404040" strokeweight=".06008mm">
              <v:textbox inset="0,0,0,0">
                <w:txbxContent>
                  <w:p w14:paraId="46318C35" w14:textId="77777777" w:rsidR="00CB50D2" w:rsidRDefault="00000000">
                    <w:pPr>
                      <w:spacing w:before="116"/>
                      <w:ind w:left="170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Paraf/ttd</w:t>
                    </w:r>
                    <w:r>
                      <w:rPr>
                        <w:rFonts w:ascii="Microsoft Sans Serif"/>
                        <w:spacing w:val="4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kaprodi</w:t>
                    </w:r>
                  </w:p>
                </w:txbxContent>
              </v:textbox>
            </v:shape>
            <v:shape id="_x0000_s2161" type="#_x0000_t202" alt="" style="position:absolute;left:2045;top:1909;width:1154;height:583;mso-wrap-style:square;v-text-anchor:top" filled="f" strokecolor="#404040" strokeweight=".06008mm">
              <v:textbox inset="0,0,0,0">
                <w:txbxContent>
                  <w:p w14:paraId="2CCF57B8" w14:textId="77777777" w:rsidR="00CB50D2" w:rsidRDefault="00000000">
                    <w:pPr>
                      <w:spacing w:before="44" w:line="266" w:lineRule="auto"/>
                      <w:ind w:left="276" w:right="277" w:firstLine="28"/>
                      <w:jc w:val="both"/>
                      <w:rPr>
                        <w:rFonts w:ascii="Microsoft Sans Serif"/>
                        <w:sz w:val="13"/>
                      </w:rPr>
                    </w:pPr>
                    <w:r>
                      <w:rPr>
                        <w:rFonts w:ascii="Microsoft Sans Serif"/>
                        <w:w w:val="85"/>
                        <w:sz w:val="13"/>
                      </w:rPr>
                      <w:t>Melakukan</w:t>
                    </w:r>
                    <w:r>
                      <w:rPr>
                        <w:rFonts w:ascii="Microsoft Sans Serif"/>
                        <w:spacing w:val="1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85"/>
                        <w:sz w:val="13"/>
                      </w:rPr>
                      <w:t>pandaftaran</w:t>
                    </w:r>
                    <w:r>
                      <w:rPr>
                        <w:rFonts w:ascii="Microsoft Sans Serif"/>
                        <w:spacing w:val="-27"/>
                        <w:w w:val="85"/>
                        <w:sz w:val="13"/>
                      </w:rPr>
                      <w:t xml:space="preserve"> </w:t>
                    </w:r>
                    <w:r>
                      <w:rPr>
                        <w:rFonts w:ascii="Microsoft Sans Serif"/>
                        <w:w w:val="90"/>
                        <w:sz w:val="13"/>
                      </w:rPr>
                      <w:t>matakuliah</w:t>
                    </w:r>
                  </w:p>
                </w:txbxContent>
              </v:textbox>
            </v:shape>
            <w10:wrap type="topAndBottom" anchorx="page"/>
          </v:group>
        </w:pict>
      </w:r>
    </w:p>
    <w:sectPr w:rsidR="00CB50D2">
      <w:pgSz w:w="12240" w:h="15840"/>
      <w:pgMar w:top="1360" w:right="86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52D08" w14:textId="77777777" w:rsidR="006E18E6" w:rsidRDefault="006E18E6">
      <w:r>
        <w:separator/>
      </w:r>
    </w:p>
  </w:endnote>
  <w:endnote w:type="continuationSeparator" w:id="0">
    <w:p w14:paraId="04FDAB0B" w14:textId="77777777" w:rsidR="006E18E6" w:rsidRDefault="006E18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C52E" w14:textId="77777777" w:rsidR="003E705D" w:rsidRDefault="006E18E6">
    <w:pPr>
      <w:pStyle w:val="BodyText"/>
      <w:spacing w:line="14" w:lineRule="auto"/>
      <w:rPr>
        <w:sz w:val="18"/>
      </w:rPr>
    </w:pPr>
    <w:r>
      <w:rPr>
        <w:noProof/>
      </w:rPr>
      <w:pict w14:anchorId="2698C07A">
        <v:shapetype id="_x0000_t202" coordsize="21600,21600" o:spt="202" path="m,l,21600r21600,l21600,xe">
          <v:stroke joinstyle="miter"/>
          <v:path gradientshapeok="t" o:connecttype="rect"/>
        </v:shapetype>
        <v:shape id="Text Box 196" o:spid="_x0000_s1025" type="#_x0000_t202" style="position:absolute;margin-left:518.25pt;margin-top:886.6pt;width:11.95pt;height:15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2B6551D2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7009" w14:textId="77777777" w:rsidR="006E18E6" w:rsidRDefault="006E18E6">
      <w:r>
        <w:separator/>
      </w:r>
    </w:p>
  </w:footnote>
  <w:footnote w:type="continuationSeparator" w:id="0">
    <w:p w14:paraId="4680A03F" w14:textId="77777777" w:rsidR="006E18E6" w:rsidRDefault="006E18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50F20"/>
    <w:multiLevelType w:val="hybridMultilevel"/>
    <w:tmpl w:val="BDEA4708"/>
    <w:lvl w:ilvl="0" w:tplc="8CBEE1D2">
      <w:start w:val="1"/>
      <w:numFmt w:val="upperLetter"/>
      <w:lvlText w:val="%1."/>
      <w:lvlJc w:val="left"/>
      <w:pPr>
        <w:ind w:left="460" w:hanging="360"/>
        <w:jc w:val="left"/>
      </w:pPr>
      <w:rPr>
        <w:rFonts w:ascii="Arial" w:eastAsia="Arial" w:hAnsi="Arial" w:cs="Arial" w:hint="default"/>
        <w:b/>
        <w:bCs/>
        <w:spacing w:val="-5"/>
        <w:w w:val="99"/>
        <w:sz w:val="20"/>
        <w:szCs w:val="20"/>
        <w:lang w:val="id" w:eastAsia="en-US" w:bidi="ar-SA"/>
      </w:rPr>
    </w:lvl>
    <w:lvl w:ilvl="1" w:tplc="C61E258E">
      <w:start w:val="1"/>
      <w:numFmt w:val="decimal"/>
      <w:lvlText w:val="%2."/>
      <w:lvlJc w:val="left"/>
      <w:pPr>
        <w:ind w:left="820" w:hanging="360"/>
        <w:jc w:val="left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id" w:eastAsia="en-US" w:bidi="ar-SA"/>
      </w:rPr>
    </w:lvl>
    <w:lvl w:ilvl="2" w:tplc="2D6E5EF6">
      <w:numFmt w:val="bullet"/>
      <w:lvlText w:val="•"/>
      <w:lvlJc w:val="left"/>
      <w:pPr>
        <w:ind w:left="900" w:hanging="360"/>
      </w:pPr>
      <w:rPr>
        <w:rFonts w:hint="default"/>
        <w:lang w:val="id" w:eastAsia="en-US" w:bidi="ar-SA"/>
      </w:rPr>
    </w:lvl>
    <w:lvl w:ilvl="3" w:tplc="7D222116">
      <w:numFmt w:val="bullet"/>
      <w:lvlText w:val="•"/>
      <w:lvlJc w:val="left"/>
      <w:pPr>
        <w:ind w:left="1997" w:hanging="360"/>
      </w:pPr>
      <w:rPr>
        <w:rFonts w:hint="default"/>
        <w:lang w:val="id" w:eastAsia="en-US" w:bidi="ar-SA"/>
      </w:rPr>
    </w:lvl>
    <w:lvl w:ilvl="4" w:tplc="B9DCDE64">
      <w:numFmt w:val="bullet"/>
      <w:lvlText w:val="•"/>
      <w:lvlJc w:val="left"/>
      <w:pPr>
        <w:ind w:left="3095" w:hanging="360"/>
      </w:pPr>
      <w:rPr>
        <w:rFonts w:hint="default"/>
        <w:lang w:val="id" w:eastAsia="en-US" w:bidi="ar-SA"/>
      </w:rPr>
    </w:lvl>
    <w:lvl w:ilvl="5" w:tplc="272071CE">
      <w:numFmt w:val="bullet"/>
      <w:lvlText w:val="•"/>
      <w:lvlJc w:val="left"/>
      <w:pPr>
        <w:ind w:left="4192" w:hanging="360"/>
      </w:pPr>
      <w:rPr>
        <w:rFonts w:hint="default"/>
        <w:lang w:val="id" w:eastAsia="en-US" w:bidi="ar-SA"/>
      </w:rPr>
    </w:lvl>
    <w:lvl w:ilvl="6" w:tplc="6D5A7EDE">
      <w:numFmt w:val="bullet"/>
      <w:lvlText w:val="•"/>
      <w:lvlJc w:val="left"/>
      <w:pPr>
        <w:ind w:left="5290" w:hanging="360"/>
      </w:pPr>
      <w:rPr>
        <w:rFonts w:hint="default"/>
        <w:lang w:val="id" w:eastAsia="en-US" w:bidi="ar-SA"/>
      </w:rPr>
    </w:lvl>
    <w:lvl w:ilvl="7" w:tplc="91C6C566">
      <w:numFmt w:val="bullet"/>
      <w:lvlText w:val="•"/>
      <w:lvlJc w:val="left"/>
      <w:pPr>
        <w:ind w:left="6387" w:hanging="360"/>
      </w:pPr>
      <w:rPr>
        <w:rFonts w:hint="default"/>
        <w:lang w:val="id" w:eastAsia="en-US" w:bidi="ar-SA"/>
      </w:rPr>
    </w:lvl>
    <w:lvl w:ilvl="8" w:tplc="80B8B2C0">
      <w:numFmt w:val="bullet"/>
      <w:lvlText w:val="•"/>
      <w:lvlJc w:val="left"/>
      <w:pPr>
        <w:ind w:left="7485" w:hanging="360"/>
      </w:pPr>
      <w:rPr>
        <w:rFonts w:hint="default"/>
        <w:lang w:val="id" w:eastAsia="en-US" w:bidi="ar-SA"/>
      </w:rPr>
    </w:lvl>
  </w:abstractNum>
  <w:num w:numId="1" w16cid:durableId="1866597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17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50D2"/>
    <w:rsid w:val="00524486"/>
    <w:rsid w:val="005D523C"/>
    <w:rsid w:val="006E18E6"/>
    <w:rsid w:val="00BA2662"/>
    <w:rsid w:val="00CB50D2"/>
    <w:rsid w:val="00E2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5"/>
    <o:shapelayout v:ext="edit">
      <o:idmap v:ext="edit" data="2"/>
    </o:shapelayout>
  </w:shapeDefaults>
  <w:decimalSymbol w:val=","/>
  <w:listSeparator w:val=";"/>
  <w14:docId w14:val="187791E9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1389" w:right="2232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75"/>
      <w:ind w:left="460" w:hanging="361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2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E22D4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  <w:style w:type="character" w:styleId="Hyperlink">
    <w:name w:val="Hyperlink"/>
    <w:basedOn w:val="DefaultParagraphFont"/>
    <w:uiPriority w:val="99"/>
    <w:semiHidden/>
    <w:unhideWhenUsed/>
    <w:rsid w:val="005D5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06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theme" Target="theme/theme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 asd</dc:creator>
  <cp:lastModifiedBy>riska.pristiani.pasca</cp:lastModifiedBy>
  <cp:revision>3</cp:revision>
  <dcterms:created xsi:type="dcterms:W3CDTF">2022-06-17T06:39:00Z</dcterms:created>
  <dcterms:modified xsi:type="dcterms:W3CDTF">2022-06-17T12:51:00Z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2022-06-17T00:00:00Z</vt:filetime>
  </property>
</Properties>
</file>