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8DC1" w14:textId="77777777" w:rsidR="007F5C55" w:rsidRDefault="007F5C55" w:rsidP="007F5C55">
      <w:pPr>
        <w:pStyle w:val="BodyText"/>
        <w:rPr>
          <w:rFonts w:ascii="Times New Roman"/>
          <w:sz w:val="20"/>
        </w:rPr>
      </w:pPr>
    </w:p>
    <w:p w14:paraId="6E030B2A" w14:textId="77777777" w:rsidR="007F5C55" w:rsidRDefault="007F5C55" w:rsidP="007F5C55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37984" behindDoc="0" locked="0" layoutInCell="1" allowOverlap="1" wp14:anchorId="599DD7FC" wp14:editId="1773B53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333C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1F4A4AB5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0020C74B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048A2AF1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439E16D9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22DF6CFE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70651E04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723D862C" w14:textId="77777777" w:rsidR="007F5C55" w:rsidRDefault="007F5C55" w:rsidP="007F5C55">
      <w:pPr>
        <w:pStyle w:val="BodyText"/>
        <w:ind w:left="4133"/>
        <w:rPr>
          <w:rFonts w:ascii="Times New Roman"/>
          <w:sz w:val="20"/>
        </w:rPr>
      </w:pPr>
    </w:p>
    <w:p w14:paraId="45DC7E0E" w14:textId="2C74D5C3" w:rsidR="007F5C55" w:rsidRDefault="007F5C55" w:rsidP="007F5C55">
      <w:pPr>
        <w:pStyle w:val="BodyText"/>
        <w:spacing w:before="9"/>
        <w:rPr>
          <w:rFonts w:ascii="Times New Roman"/>
          <w:sz w:val="20"/>
        </w:rPr>
      </w:pPr>
    </w:p>
    <w:p w14:paraId="19395436" w14:textId="47606233" w:rsidR="00B319C8" w:rsidRDefault="00B319C8" w:rsidP="007F5C55">
      <w:pPr>
        <w:pStyle w:val="BodyText"/>
        <w:spacing w:before="9"/>
        <w:rPr>
          <w:rFonts w:ascii="Times New Roman"/>
          <w:sz w:val="20"/>
        </w:rPr>
      </w:pPr>
    </w:p>
    <w:p w14:paraId="57A41C69" w14:textId="77777777" w:rsidR="00B319C8" w:rsidRDefault="00B319C8" w:rsidP="007F5C55">
      <w:pPr>
        <w:pStyle w:val="BodyText"/>
        <w:spacing w:before="9"/>
        <w:rPr>
          <w:rFonts w:ascii="Times New Roman"/>
          <w:sz w:val="24"/>
        </w:rPr>
      </w:pPr>
    </w:p>
    <w:p w14:paraId="36DCA61E" w14:textId="77777777" w:rsidR="007F5C55" w:rsidRDefault="007F5C55" w:rsidP="00B319C8">
      <w:pPr>
        <w:spacing w:before="97"/>
        <w:ind w:right="359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49DDAE3B" w14:textId="4DE2D8D6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12A56AC7" w14:textId="6EFE1062" w:rsidR="00B319C8" w:rsidRDefault="00B319C8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23C7735E" w14:textId="35A1A90D" w:rsidR="00B319C8" w:rsidRDefault="00B319C8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15DF31A4" w14:textId="77777777" w:rsidR="00B319C8" w:rsidRDefault="00B319C8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055B7992" w14:textId="49354DB9" w:rsidR="007F5C55" w:rsidRPr="00B319C8" w:rsidRDefault="007F5C55" w:rsidP="00B319C8">
      <w:pPr>
        <w:pStyle w:val="BodyText"/>
        <w:ind w:right="359"/>
        <w:jc w:val="center"/>
        <w:rPr>
          <w:rFonts w:ascii="Arial"/>
          <w:b/>
          <w:sz w:val="40"/>
          <w:szCs w:val="40"/>
        </w:rPr>
      </w:pPr>
      <w:r w:rsidRPr="00B319C8">
        <w:rPr>
          <w:rFonts w:ascii="Arial"/>
          <w:b/>
          <w:spacing w:val="-1"/>
          <w:sz w:val="40"/>
          <w:szCs w:val="40"/>
        </w:rPr>
        <w:t>PENYUSUNAN</w:t>
      </w:r>
      <w:r w:rsidRPr="00B319C8">
        <w:rPr>
          <w:rFonts w:ascii="Arial"/>
          <w:b/>
          <w:spacing w:val="-12"/>
          <w:sz w:val="40"/>
          <w:szCs w:val="40"/>
        </w:rPr>
        <w:t xml:space="preserve"> </w:t>
      </w:r>
      <w:r w:rsidRPr="00B319C8">
        <w:rPr>
          <w:rFonts w:ascii="Arial"/>
          <w:b/>
          <w:sz w:val="40"/>
          <w:szCs w:val="40"/>
        </w:rPr>
        <w:t>DAFTAR</w:t>
      </w:r>
      <w:r w:rsidRPr="00B319C8">
        <w:rPr>
          <w:rFonts w:ascii="Arial"/>
          <w:b/>
          <w:spacing w:val="-11"/>
          <w:sz w:val="40"/>
          <w:szCs w:val="40"/>
        </w:rPr>
        <w:t xml:space="preserve"> </w:t>
      </w:r>
      <w:r w:rsidRPr="00B319C8">
        <w:rPr>
          <w:rFonts w:ascii="Arial"/>
          <w:b/>
          <w:sz w:val="40"/>
          <w:szCs w:val="40"/>
        </w:rPr>
        <w:t>PEGAWAI</w:t>
      </w:r>
    </w:p>
    <w:p w14:paraId="21539AE6" w14:textId="77777777" w:rsidR="007F5C55" w:rsidRPr="00B319C8" w:rsidRDefault="007F5C55" w:rsidP="00B319C8">
      <w:pPr>
        <w:pStyle w:val="BodyText"/>
        <w:ind w:right="359"/>
        <w:jc w:val="center"/>
        <w:rPr>
          <w:rFonts w:ascii="Arial"/>
          <w:b/>
          <w:sz w:val="40"/>
          <w:szCs w:val="40"/>
        </w:rPr>
      </w:pPr>
    </w:p>
    <w:p w14:paraId="1F6A40A0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4A3DF026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4532BA38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461EDD12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2913D681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7918D9F8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496EE765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3EAFE189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7C6C286C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5C57A767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29BDF11D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76D79F14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48FEAF49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6D976872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648ED0F4" w14:textId="77777777" w:rsidR="007F5C55" w:rsidRDefault="007F5C55" w:rsidP="00B319C8">
      <w:pPr>
        <w:pStyle w:val="BodyText"/>
        <w:ind w:right="359"/>
        <w:jc w:val="center"/>
        <w:rPr>
          <w:rFonts w:ascii="Arial"/>
          <w:b/>
          <w:sz w:val="34"/>
        </w:rPr>
      </w:pPr>
    </w:p>
    <w:p w14:paraId="55F2FE13" w14:textId="77777777" w:rsidR="007F5C55" w:rsidRDefault="007F5C55" w:rsidP="00B319C8">
      <w:pPr>
        <w:pStyle w:val="BodyText"/>
        <w:spacing w:before="10"/>
        <w:ind w:right="359"/>
        <w:jc w:val="center"/>
        <w:rPr>
          <w:rFonts w:ascii="Arial"/>
          <w:b/>
          <w:sz w:val="34"/>
        </w:rPr>
      </w:pPr>
    </w:p>
    <w:p w14:paraId="660A0C25" w14:textId="77777777" w:rsidR="007F5C55" w:rsidRDefault="007F5C55" w:rsidP="00B319C8">
      <w:pPr>
        <w:pStyle w:val="BodyText"/>
        <w:spacing w:before="10"/>
        <w:ind w:right="359"/>
        <w:jc w:val="center"/>
        <w:rPr>
          <w:rFonts w:ascii="Arial"/>
          <w:b/>
          <w:sz w:val="34"/>
        </w:rPr>
      </w:pPr>
    </w:p>
    <w:p w14:paraId="2A80E134" w14:textId="77777777" w:rsidR="007F5C55" w:rsidRPr="00B319C8" w:rsidRDefault="007F5C55" w:rsidP="00B319C8">
      <w:pPr>
        <w:spacing w:before="1" w:line="247" w:lineRule="auto"/>
        <w:ind w:right="359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19C8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D4C41BD" w14:textId="77777777" w:rsidR="007F5C55" w:rsidRPr="00B319C8" w:rsidRDefault="007F5C55" w:rsidP="00B319C8">
      <w:pPr>
        <w:spacing w:before="1" w:line="247" w:lineRule="auto"/>
        <w:ind w:right="359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319C8">
        <w:rPr>
          <w:rFonts w:ascii="Arial" w:hAnsi="Arial" w:cs="Arial"/>
          <w:b/>
          <w:sz w:val="32"/>
          <w:szCs w:val="32"/>
        </w:rPr>
        <w:t>UNIVERSITAS</w:t>
      </w:r>
      <w:r w:rsidRPr="00B319C8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319C8">
        <w:rPr>
          <w:rFonts w:ascii="Arial" w:hAnsi="Arial" w:cs="Arial"/>
          <w:b/>
          <w:sz w:val="32"/>
          <w:szCs w:val="32"/>
        </w:rPr>
        <w:t>NEGERI</w:t>
      </w:r>
      <w:r w:rsidRPr="00B319C8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319C8">
        <w:rPr>
          <w:rFonts w:ascii="Arial" w:hAnsi="Arial" w:cs="Arial"/>
          <w:b/>
          <w:sz w:val="32"/>
          <w:szCs w:val="32"/>
        </w:rPr>
        <w:t>MALANG</w:t>
      </w:r>
    </w:p>
    <w:p w14:paraId="6182ABD3" w14:textId="77777777" w:rsidR="007F5C55" w:rsidRPr="00B319C8" w:rsidRDefault="007F5C55" w:rsidP="00B319C8">
      <w:pPr>
        <w:spacing w:before="1" w:line="247" w:lineRule="auto"/>
        <w:ind w:right="359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19C8">
        <w:rPr>
          <w:rFonts w:ascii="Arial" w:hAnsi="Arial" w:cs="Arial"/>
          <w:b/>
          <w:sz w:val="32"/>
          <w:szCs w:val="32"/>
        </w:rPr>
        <w:t>201</w:t>
      </w:r>
      <w:r w:rsidRPr="00B319C8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D06B862" w14:textId="77777777" w:rsidR="007F5C55" w:rsidRDefault="007F5C55" w:rsidP="007F5C55">
      <w:pPr>
        <w:spacing w:line="247" w:lineRule="auto"/>
        <w:jc w:val="center"/>
        <w:rPr>
          <w:rFonts w:ascii="Calibri"/>
          <w:sz w:val="31"/>
        </w:rPr>
        <w:sectPr w:rsidR="007F5C55" w:rsidSect="00B319C8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35DC75AC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659B1AE1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39008" behindDoc="0" locked="0" layoutInCell="1" allowOverlap="1" wp14:anchorId="4CFCC511" wp14:editId="18210A33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309F3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14816B73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4403C8C9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603A8EB9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418248E4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3E332C11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4C2E6ED4" w14:textId="77777777" w:rsidR="007F5C55" w:rsidRDefault="007F5C55" w:rsidP="007F5C55">
      <w:pPr>
        <w:pStyle w:val="BodyText"/>
        <w:ind w:left="4133"/>
        <w:rPr>
          <w:rFonts w:ascii="Calibri"/>
          <w:sz w:val="20"/>
        </w:rPr>
      </w:pPr>
    </w:p>
    <w:p w14:paraId="2C5E8F03" w14:textId="77777777" w:rsidR="007F5C55" w:rsidRPr="00B319C8" w:rsidRDefault="007F5C55" w:rsidP="00B319C8">
      <w:pPr>
        <w:spacing w:before="36" w:line="247" w:lineRule="auto"/>
        <w:ind w:right="-28"/>
        <w:jc w:val="center"/>
        <w:rPr>
          <w:rFonts w:ascii="Arial"/>
          <w:b/>
          <w:spacing w:val="58"/>
          <w:sz w:val="28"/>
          <w:szCs w:val="28"/>
        </w:rPr>
      </w:pPr>
      <w:r w:rsidRPr="00B319C8">
        <w:rPr>
          <w:rFonts w:ascii="Arial"/>
          <w:b/>
          <w:sz w:val="28"/>
          <w:szCs w:val="28"/>
        </w:rPr>
        <w:t>PROSEDUR</w:t>
      </w:r>
      <w:r w:rsidRPr="00B319C8">
        <w:rPr>
          <w:rFonts w:ascii="Arial"/>
          <w:b/>
          <w:spacing w:val="19"/>
          <w:sz w:val="28"/>
          <w:szCs w:val="28"/>
        </w:rPr>
        <w:t xml:space="preserve"> </w:t>
      </w:r>
      <w:r w:rsidRPr="00B319C8">
        <w:rPr>
          <w:rFonts w:ascii="Arial"/>
          <w:b/>
          <w:sz w:val="28"/>
          <w:szCs w:val="28"/>
        </w:rPr>
        <w:t>OPERASIONAL</w:t>
      </w:r>
      <w:r w:rsidRPr="00B319C8">
        <w:rPr>
          <w:rFonts w:ascii="Arial"/>
          <w:b/>
          <w:spacing w:val="16"/>
          <w:sz w:val="28"/>
          <w:szCs w:val="28"/>
        </w:rPr>
        <w:t xml:space="preserve"> </w:t>
      </w:r>
      <w:r w:rsidRPr="00B319C8">
        <w:rPr>
          <w:rFonts w:ascii="Arial"/>
          <w:b/>
          <w:sz w:val="28"/>
          <w:szCs w:val="28"/>
        </w:rPr>
        <w:t>BAKU</w:t>
      </w:r>
      <w:r w:rsidRPr="00B319C8">
        <w:rPr>
          <w:rFonts w:ascii="Arial"/>
          <w:b/>
          <w:spacing w:val="1"/>
          <w:sz w:val="28"/>
          <w:szCs w:val="28"/>
        </w:rPr>
        <w:t xml:space="preserve"> </w:t>
      </w:r>
      <w:r w:rsidRPr="00B319C8">
        <w:rPr>
          <w:rFonts w:ascii="Arial"/>
          <w:b/>
          <w:sz w:val="28"/>
          <w:szCs w:val="28"/>
        </w:rPr>
        <w:t>PENYUSUNAN</w:t>
      </w:r>
    </w:p>
    <w:p w14:paraId="1D2083D3" w14:textId="77777777" w:rsidR="007F5C55" w:rsidRPr="007F5C55" w:rsidRDefault="007F5C55" w:rsidP="00B319C8">
      <w:pPr>
        <w:pStyle w:val="BodyText"/>
        <w:ind w:right="-28"/>
        <w:jc w:val="center"/>
        <w:rPr>
          <w:rFonts w:ascii="Arial"/>
          <w:b/>
          <w:sz w:val="32"/>
          <w:szCs w:val="32"/>
        </w:rPr>
      </w:pPr>
      <w:r w:rsidRPr="00B319C8">
        <w:rPr>
          <w:rFonts w:ascii="Arial"/>
          <w:b/>
          <w:spacing w:val="-1"/>
          <w:sz w:val="28"/>
          <w:szCs w:val="28"/>
        </w:rPr>
        <w:t>PENYUSUNAN</w:t>
      </w:r>
      <w:r w:rsidRPr="00B319C8">
        <w:rPr>
          <w:rFonts w:ascii="Arial"/>
          <w:b/>
          <w:spacing w:val="-12"/>
          <w:sz w:val="28"/>
          <w:szCs w:val="28"/>
        </w:rPr>
        <w:t xml:space="preserve"> </w:t>
      </w:r>
      <w:r w:rsidRPr="00B319C8">
        <w:rPr>
          <w:rFonts w:ascii="Arial"/>
          <w:b/>
          <w:sz w:val="28"/>
          <w:szCs w:val="28"/>
        </w:rPr>
        <w:t>DAFTAR</w:t>
      </w:r>
      <w:r w:rsidRPr="00B319C8">
        <w:rPr>
          <w:rFonts w:ascii="Arial"/>
          <w:b/>
          <w:spacing w:val="-11"/>
          <w:sz w:val="28"/>
          <w:szCs w:val="28"/>
        </w:rPr>
        <w:t xml:space="preserve"> </w:t>
      </w:r>
      <w:r w:rsidRPr="00B319C8">
        <w:rPr>
          <w:rFonts w:ascii="Arial"/>
          <w:b/>
          <w:sz w:val="28"/>
          <w:szCs w:val="28"/>
        </w:rPr>
        <w:t>PEGAWAI</w:t>
      </w:r>
    </w:p>
    <w:p w14:paraId="0B91CC11" w14:textId="77777777" w:rsidR="007F5C55" w:rsidRDefault="007F5C55" w:rsidP="00B319C8">
      <w:pPr>
        <w:spacing w:before="1"/>
        <w:ind w:right="-28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34E53B5" w14:textId="77777777" w:rsidR="007F5C55" w:rsidRDefault="007F5C55" w:rsidP="00B319C8">
      <w:pPr>
        <w:spacing w:before="1"/>
        <w:ind w:right="-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EEE350D" w14:textId="77777777" w:rsidR="007F5C55" w:rsidRDefault="007F5C55" w:rsidP="007F5C55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F5C55" w14:paraId="7BF425EC" w14:textId="77777777" w:rsidTr="00C44DB8">
        <w:trPr>
          <w:trHeight w:val="303"/>
        </w:trPr>
        <w:tc>
          <w:tcPr>
            <w:tcW w:w="2655" w:type="dxa"/>
          </w:tcPr>
          <w:p w14:paraId="3375F596" w14:textId="77777777" w:rsidR="007F5C55" w:rsidRDefault="007F5C5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F5B485E" w14:textId="77777777" w:rsidR="007F5C55" w:rsidRDefault="007F5C5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F5C55" w14:paraId="7BA8A141" w14:textId="77777777" w:rsidTr="00C44DB8">
        <w:trPr>
          <w:trHeight w:val="304"/>
        </w:trPr>
        <w:tc>
          <w:tcPr>
            <w:tcW w:w="2655" w:type="dxa"/>
          </w:tcPr>
          <w:p w14:paraId="605FBE87" w14:textId="77777777" w:rsidR="007F5C55" w:rsidRDefault="007F5C5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41D1B2E" w14:textId="77777777" w:rsidR="007F5C55" w:rsidRDefault="007F5C5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F5C55" w14:paraId="19AE6C8E" w14:textId="77777777" w:rsidTr="00C44DB8">
        <w:trPr>
          <w:trHeight w:val="303"/>
        </w:trPr>
        <w:tc>
          <w:tcPr>
            <w:tcW w:w="2655" w:type="dxa"/>
          </w:tcPr>
          <w:p w14:paraId="0F3F29E3" w14:textId="77777777" w:rsidR="007F5C55" w:rsidRDefault="007F5C5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53692E7" w14:textId="77777777" w:rsidR="007F5C55" w:rsidRPr="00FB3191" w:rsidRDefault="007F5C5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F5C55" w14:paraId="6DCE44BE" w14:textId="77777777" w:rsidTr="00C44DB8">
        <w:trPr>
          <w:trHeight w:val="1987"/>
        </w:trPr>
        <w:tc>
          <w:tcPr>
            <w:tcW w:w="2655" w:type="dxa"/>
          </w:tcPr>
          <w:p w14:paraId="538745BF" w14:textId="77777777" w:rsidR="007F5C55" w:rsidRDefault="007F5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3104" behindDoc="1" locked="0" layoutInCell="1" allowOverlap="1" wp14:anchorId="46910504" wp14:editId="447A5706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78B9924" w14:textId="77777777" w:rsidR="007F5C55" w:rsidRDefault="007F5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0032" behindDoc="0" locked="0" layoutInCell="1" allowOverlap="1" wp14:anchorId="24696297" wp14:editId="79F7F36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17EAB02" w14:textId="77777777" w:rsidR="007F5C55" w:rsidRDefault="007F5C55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37336A8" w14:textId="77777777" w:rsidR="007F5C55" w:rsidRDefault="007F5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6049716" w14:textId="77777777" w:rsidR="007F5C55" w:rsidRDefault="007F5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924E87A" w14:textId="77777777" w:rsidR="007F5C55" w:rsidRDefault="007F5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F78715" w14:textId="77777777" w:rsidR="007F5C55" w:rsidRDefault="007F5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E0606A5" w14:textId="77777777" w:rsidR="007F5C55" w:rsidRPr="00990C61" w:rsidRDefault="007F5C55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839D5DC" w14:textId="77777777" w:rsidR="007F5C55" w:rsidRDefault="007F5C55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F5C55" w14:paraId="1A0A72E4" w14:textId="77777777" w:rsidTr="00C44DB8">
        <w:trPr>
          <w:trHeight w:val="2070"/>
        </w:trPr>
        <w:tc>
          <w:tcPr>
            <w:tcW w:w="2655" w:type="dxa"/>
          </w:tcPr>
          <w:p w14:paraId="1D30157A" w14:textId="77777777" w:rsidR="007F5C55" w:rsidRDefault="007F5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8B4A4E3" w14:textId="77777777" w:rsidR="007F5C55" w:rsidRDefault="007F5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52681D1" w14:textId="77777777" w:rsidR="007F5C55" w:rsidRPr="00E518BE" w:rsidRDefault="007F5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14EF13D" w14:textId="77777777" w:rsidR="007F5C55" w:rsidRPr="00E518BE" w:rsidRDefault="007F5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C89817B" w14:textId="77777777" w:rsidR="007F5C55" w:rsidRPr="00E518BE" w:rsidRDefault="007F5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394119" w14:textId="77777777" w:rsidR="007F5C55" w:rsidRPr="00E518BE" w:rsidRDefault="007F5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98327C3" w14:textId="77777777" w:rsidR="007F5C55" w:rsidRPr="00E518BE" w:rsidRDefault="007F5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79928DA" w14:textId="77777777" w:rsidR="007F5C55" w:rsidRPr="00E518BE" w:rsidRDefault="007F5C55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9C0F1D7" w14:textId="77777777" w:rsidR="007F5C55" w:rsidRDefault="007F5C55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F5C55" w14:paraId="1DA838F5" w14:textId="77777777" w:rsidTr="00C44DB8">
        <w:trPr>
          <w:trHeight w:val="79"/>
        </w:trPr>
        <w:tc>
          <w:tcPr>
            <w:tcW w:w="2655" w:type="dxa"/>
          </w:tcPr>
          <w:p w14:paraId="1DE647A2" w14:textId="77777777" w:rsidR="007F5C55" w:rsidRDefault="007F5C5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2080" behindDoc="0" locked="0" layoutInCell="1" allowOverlap="1" wp14:anchorId="38427BC2" wp14:editId="69928F53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656CB2C" w14:textId="77777777" w:rsidR="007F5C55" w:rsidRPr="00FB3191" w:rsidRDefault="007F5C5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1056" behindDoc="0" locked="0" layoutInCell="1" allowOverlap="1" wp14:anchorId="369158CA" wp14:editId="01081DF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ABD2F19" w14:textId="77777777" w:rsidR="007F5C55" w:rsidRPr="00E518BE" w:rsidRDefault="007F5C55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6C4C34C" w14:textId="77777777" w:rsidR="007F5C55" w:rsidRPr="00E518BE" w:rsidRDefault="007F5C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585260E" w14:textId="77777777" w:rsidR="007F5C55" w:rsidRPr="00E518BE" w:rsidRDefault="007F5C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011D336" w14:textId="77777777" w:rsidR="007F5C55" w:rsidRPr="00E518BE" w:rsidRDefault="007F5C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6E0764B" w14:textId="77777777" w:rsidR="007F5C55" w:rsidRPr="00E518BE" w:rsidRDefault="007F5C55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26CD26" w14:textId="77777777" w:rsidR="007F5C55" w:rsidRPr="007239BC" w:rsidRDefault="007F5C5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7990398" w14:textId="77777777" w:rsidR="007F5C55" w:rsidRPr="007239BC" w:rsidRDefault="007F5C5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42BC16E" w14:textId="77777777" w:rsidR="007F5C55" w:rsidRPr="007239BC" w:rsidRDefault="007F5C55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41B4EB3" w14:textId="77777777" w:rsidR="005F06C5" w:rsidRDefault="005F06C5">
      <w:pPr>
        <w:spacing w:line="270" w:lineRule="atLeast"/>
        <w:rPr>
          <w:rFonts w:ascii="Times New Roman"/>
          <w:sz w:val="24"/>
        </w:rPr>
        <w:sectPr w:rsidR="005F06C5">
          <w:pgSz w:w="11910" w:h="16840"/>
          <w:pgMar w:top="1580" w:right="1220" w:bottom="280" w:left="1220" w:header="720" w:footer="720" w:gutter="0"/>
          <w:cols w:space="720"/>
        </w:sectPr>
      </w:pPr>
    </w:p>
    <w:p w14:paraId="66A6F0BB" w14:textId="77777777" w:rsidR="005F06C5" w:rsidRDefault="00000000">
      <w:pPr>
        <w:spacing w:before="78"/>
        <w:ind w:left="2937" w:right="2928" w:firstLine="312"/>
        <w:rPr>
          <w:rFonts w:ascii="Arial"/>
          <w:b/>
        </w:rPr>
      </w:pPr>
      <w:r>
        <w:rPr>
          <w:rFonts w:ascii="Arial"/>
          <w:b/>
        </w:rPr>
        <w:lastRenderedPageBreak/>
        <w:t>PROSEDUR OPERASI BAKU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PENYUSUNAN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DAFTAR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PEGAWAI</w:t>
      </w:r>
    </w:p>
    <w:p w14:paraId="2D6E2F9E" w14:textId="77777777" w:rsidR="005F06C5" w:rsidRDefault="005F06C5">
      <w:pPr>
        <w:pStyle w:val="BodyText"/>
        <w:spacing w:before="9"/>
        <w:rPr>
          <w:rFonts w:ascii="Arial"/>
          <w:b/>
          <w:sz w:val="23"/>
        </w:rPr>
      </w:pPr>
    </w:p>
    <w:p w14:paraId="772599A3" w14:textId="77777777" w:rsidR="005F06C5" w:rsidRDefault="00000000">
      <w:pPr>
        <w:pStyle w:val="Heading2"/>
        <w:numPr>
          <w:ilvl w:val="0"/>
          <w:numId w:val="1"/>
        </w:numPr>
        <w:tabs>
          <w:tab w:val="left" w:pos="941"/>
        </w:tabs>
        <w:spacing w:before="1"/>
        <w:ind w:hanging="361"/>
        <w:jc w:val="left"/>
      </w:pPr>
      <w:r>
        <w:t>Dasar</w:t>
      </w:r>
      <w:r>
        <w:rPr>
          <w:spacing w:val="-6"/>
        </w:rPr>
        <w:t xml:space="preserve"> </w:t>
      </w:r>
      <w:r>
        <w:t>Kegiatan</w:t>
      </w:r>
    </w:p>
    <w:p w14:paraId="7883E8DD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spacing w:before="6"/>
        <w:ind w:right="426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59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4301);</w:t>
      </w:r>
    </w:p>
    <w:p w14:paraId="778960CA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ind w:right="605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60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 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5336);</w:t>
      </w:r>
    </w:p>
    <w:p w14:paraId="6C5324FC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ind w:right="727"/>
      </w:pPr>
      <w:r>
        <w:t>Undang-undang Nomor 5 Tahun 2014 Tentang Aparatur Sipil Negara (Lembaran</w:t>
      </w:r>
      <w:r>
        <w:rPr>
          <w:spacing w:val="-60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5404);</w:t>
      </w:r>
    </w:p>
    <w:p w14:paraId="4CBEBE46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ind w:right="287"/>
      </w:pPr>
      <w:r>
        <w:t>Peraturan Pemerintah Republik Indonesia Nomor 97 Tahun 2000 Tentang Formasi</w:t>
      </w:r>
      <w:r>
        <w:rPr>
          <w:spacing w:val="1"/>
        </w:rPr>
        <w:t xml:space="preserve"> </w:t>
      </w:r>
      <w:r>
        <w:t>Pegawai Negeri Sipil (Lembaran Negara Republik Indonesia Tahun 2000 Nomor 194,</w:t>
      </w:r>
      <w:r>
        <w:rPr>
          <w:spacing w:val="-60"/>
        </w:rPr>
        <w:t xml:space="preserve"> </w:t>
      </w:r>
      <w:r>
        <w:t>Tambahan Lembaran Negara Republik Indonesia Nomor 4015) Sebagaimana Telah</w:t>
      </w:r>
      <w:r>
        <w:rPr>
          <w:spacing w:val="1"/>
        </w:rPr>
        <w:t xml:space="preserve"> </w:t>
      </w:r>
      <w:r>
        <w:t>Diubah Dengan Peraturan Pemerintah Republik Indonesia Nomor 54 Tahun 2003</w:t>
      </w:r>
      <w:r>
        <w:rPr>
          <w:spacing w:val="1"/>
        </w:rPr>
        <w:t xml:space="preserve"> </w:t>
      </w:r>
      <w:r>
        <w:t>Tentang Perubahan Atas Peraturan Pemerintah Republik Indonesia Nomor 97 Tahun</w:t>
      </w:r>
      <w:r>
        <w:rPr>
          <w:spacing w:val="-59"/>
        </w:rPr>
        <w:t xml:space="preserve"> </w:t>
      </w:r>
      <w:r>
        <w:t>2000 Tentang Formasi Pegawai Negeri Sipil (Lembaran Negara Republik Indonesia</w:t>
      </w:r>
      <w:r>
        <w:rPr>
          <w:spacing w:val="1"/>
        </w:rPr>
        <w:t xml:space="preserve"> </w:t>
      </w:r>
      <w:r>
        <w:t>Tahun 2003 Nomor 122, Tambahan Lembaran Negara Republik Indonesia Nomor</w:t>
      </w:r>
      <w:r>
        <w:rPr>
          <w:spacing w:val="1"/>
        </w:rPr>
        <w:t xml:space="preserve"> </w:t>
      </w:r>
      <w:r>
        <w:t>4332);</w:t>
      </w:r>
    </w:p>
    <w:p w14:paraId="4C965E78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spacing w:before="1"/>
        <w:ind w:right="229"/>
      </w:pPr>
      <w:r>
        <w:t>Peraturan Pemerintah Republik Indonesia Nomor 9 Tahun 2003 Tentang Wewenang</w:t>
      </w:r>
      <w:r>
        <w:rPr>
          <w:spacing w:val="1"/>
        </w:rPr>
        <w:t xml:space="preserve"> </w:t>
      </w:r>
      <w:r>
        <w:t>Pengangkatan, Pemindahan Dan Pemberhentian PNS (Lembaran Negara Republik</w:t>
      </w:r>
      <w:r>
        <w:rPr>
          <w:spacing w:val="1"/>
        </w:rPr>
        <w:t xml:space="preserve"> </w:t>
      </w:r>
      <w:r>
        <w:t>Indonesia Tahun 2003 Nomor 15, Tambahan Lembaran Negara Republik Indonesia</w:t>
      </w:r>
      <w:r>
        <w:rPr>
          <w:spacing w:val="1"/>
        </w:rPr>
        <w:t xml:space="preserve"> </w:t>
      </w:r>
      <w:r>
        <w:t>Nomor 4263) Sebagaimana Telah Diubah Dengan Peraturan Pemerintah Nomor 63</w:t>
      </w:r>
      <w:r>
        <w:rPr>
          <w:spacing w:val="1"/>
        </w:rPr>
        <w:t xml:space="preserve"> </w:t>
      </w:r>
      <w:r>
        <w:t>Tahun 2009 Tentang Perubahan Atas Peraturan Pemerintah Nomor 9 Tahun 2003</w:t>
      </w:r>
      <w:r>
        <w:rPr>
          <w:spacing w:val="1"/>
        </w:rPr>
        <w:t xml:space="preserve"> </w:t>
      </w:r>
      <w:r>
        <w:t>Tentang Wewenang Pengangkatan, Pemindahan Dan Pemberhentian PNS</w:t>
      </w:r>
      <w:r>
        <w:rPr>
          <w:spacing w:val="1"/>
        </w:rPr>
        <w:t xml:space="preserve"> </w:t>
      </w:r>
      <w:r>
        <w:t>Wewenang</w:t>
      </w:r>
      <w:r>
        <w:rPr>
          <w:spacing w:val="-5"/>
        </w:rPr>
        <w:t xml:space="preserve"> </w:t>
      </w:r>
      <w:r>
        <w:t>Pengangkatan,</w:t>
      </w:r>
      <w:r>
        <w:rPr>
          <w:spacing w:val="-7"/>
        </w:rPr>
        <w:t xml:space="preserve"> </w:t>
      </w:r>
      <w:r>
        <w:t>Pemindahan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Pemberhentian</w:t>
      </w:r>
      <w:r>
        <w:rPr>
          <w:spacing w:val="-5"/>
        </w:rPr>
        <w:t xml:space="preserve"> </w:t>
      </w:r>
      <w:r>
        <w:t>PNS</w:t>
      </w:r>
      <w:r>
        <w:rPr>
          <w:spacing w:val="-4"/>
        </w:rPr>
        <w:t xml:space="preserve"> </w:t>
      </w:r>
      <w:r>
        <w:t>(Lembaran</w:t>
      </w:r>
      <w:r>
        <w:rPr>
          <w:spacing w:val="-4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164);</w:t>
      </w:r>
    </w:p>
    <w:p w14:paraId="3FB2EFAB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spacing w:before="1"/>
        <w:ind w:right="506"/>
      </w:pPr>
      <w:r>
        <w:t>Peraturan Pemerintah Nomor 4 Tahun 2014 Tentang Penyelenggaraan Pendidikan</w:t>
      </w:r>
      <w:r>
        <w:rPr>
          <w:spacing w:val="-59"/>
        </w:rPr>
        <w:t xml:space="preserve"> </w:t>
      </w:r>
      <w:r>
        <w:t>Tinggi dan Pengelolaan Perguruan Tinggi (Lembaran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 Nomor</w:t>
      </w:r>
      <w:r>
        <w:rPr>
          <w:spacing w:val="-3"/>
        </w:rPr>
        <w:t xml:space="preserve"> </w:t>
      </w:r>
      <w:r>
        <w:t>16);</w:t>
      </w:r>
    </w:p>
    <w:p w14:paraId="4EA1574D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spacing w:before="1"/>
        <w:ind w:right="370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 Pedoman Penyusunan Standar Pelayanan Minimum Bagi Perguruan Tinggi</w:t>
      </w:r>
      <w:r>
        <w:rPr>
          <w:spacing w:val="-59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Umum;</w:t>
      </w:r>
    </w:p>
    <w:p w14:paraId="1E9EF932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ind w:right="325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8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Tentang Organisasi Dan Tata Kerja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 Tahun 2012 Nomor</w:t>
      </w:r>
      <w:r>
        <w:rPr>
          <w:spacing w:val="-4"/>
        </w:rPr>
        <w:t xml:space="preserve"> </w:t>
      </w:r>
      <w:r>
        <w:t>493);</w:t>
      </w:r>
    </w:p>
    <w:p w14:paraId="53CAACEF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ind w:right="290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9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Tentang Statuta Universitas Negeri Malang (Berita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 Nomor</w:t>
      </w:r>
      <w:r>
        <w:rPr>
          <w:spacing w:val="-3"/>
        </w:rPr>
        <w:t xml:space="preserve"> </w:t>
      </w:r>
      <w:r>
        <w:t>1136);</w:t>
      </w:r>
    </w:p>
    <w:p w14:paraId="21592864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ind w:right="834"/>
      </w:pPr>
      <w:r>
        <w:t>Peraturan Menteri Pendidikan dan Kebudayaan Nomor 49 Tahun 2014 Tentang</w:t>
      </w:r>
      <w:r>
        <w:rPr>
          <w:spacing w:val="-59"/>
        </w:rPr>
        <w:t xml:space="preserve"> </w:t>
      </w:r>
      <w:r>
        <w:t>Standar</w:t>
      </w:r>
      <w:r>
        <w:rPr>
          <w:spacing w:val="-4"/>
        </w:rPr>
        <w:t xml:space="preserve"> </w:t>
      </w:r>
      <w:r>
        <w:t>Nasional</w:t>
      </w:r>
      <w:r>
        <w:rPr>
          <w:spacing w:val="-6"/>
        </w:rPr>
        <w:t xml:space="preserve"> </w:t>
      </w:r>
      <w:r>
        <w:t>Pendidikan Tinggi;</w:t>
      </w:r>
    </w:p>
    <w:p w14:paraId="746F3674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spacing w:line="242" w:lineRule="auto"/>
        <w:ind w:right="514"/>
      </w:pPr>
      <w:r>
        <w:t>Peraturan Menteri Pendidikan dan Kebudayaan Nomor 50 Tahun 2014 Tentang</w:t>
      </w:r>
      <w:r>
        <w:rPr>
          <w:spacing w:val="1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Penjaminan</w:t>
      </w:r>
      <w:r>
        <w:rPr>
          <w:spacing w:val="-5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Tinggi</w:t>
      </w:r>
      <w:r>
        <w:rPr>
          <w:spacing w:val="-10"/>
        </w:rPr>
        <w:t xml:space="preserve"> </w:t>
      </w:r>
      <w:r>
        <w:t>(Lembaran</w:t>
      </w:r>
      <w:r>
        <w:rPr>
          <w:spacing w:val="-5"/>
        </w:rPr>
        <w:t xml:space="preserve"> </w:t>
      </w:r>
      <w:proofErr w:type="spellStart"/>
      <w:r>
        <w:t>Negera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6988EDD5" w14:textId="77777777" w:rsidR="005F06C5" w:rsidRDefault="00000000">
      <w:pPr>
        <w:pStyle w:val="ListParagraph"/>
        <w:numPr>
          <w:ilvl w:val="1"/>
          <w:numId w:val="1"/>
        </w:numPr>
        <w:tabs>
          <w:tab w:val="left" w:pos="865"/>
        </w:tabs>
        <w:ind w:right="341"/>
      </w:pPr>
      <w:r>
        <w:t>Keputusan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297/KMU.05/2008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45190196" w14:textId="77777777" w:rsidR="005F06C5" w:rsidRDefault="005F06C5">
      <w:pPr>
        <w:pStyle w:val="BodyText"/>
        <w:spacing w:before="11"/>
      </w:pPr>
    </w:p>
    <w:p w14:paraId="6B5E9EF9" w14:textId="77777777" w:rsidR="005F06C5" w:rsidRDefault="00000000">
      <w:pPr>
        <w:pStyle w:val="Heading2"/>
        <w:numPr>
          <w:ilvl w:val="0"/>
          <w:numId w:val="1"/>
        </w:numPr>
        <w:tabs>
          <w:tab w:val="left" w:pos="581"/>
        </w:tabs>
        <w:ind w:left="580" w:hanging="361"/>
        <w:jc w:val="left"/>
      </w:pPr>
      <w:r>
        <w:t>Tujuan</w:t>
      </w:r>
    </w:p>
    <w:p w14:paraId="28059B3D" w14:textId="77777777" w:rsidR="005F06C5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 w:line="253" w:lineRule="exact"/>
        <w:ind w:left="940" w:hanging="293"/>
      </w:pPr>
      <w:r>
        <w:t>Untuk</w:t>
      </w:r>
      <w:r>
        <w:rPr>
          <w:spacing w:val="-8"/>
        </w:rPr>
        <w:t xml:space="preserve"> </w:t>
      </w:r>
      <w:r>
        <w:t>menertibkan</w:t>
      </w:r>
      <w:r>
        <w:rPr>
          <w:spacing w:val="-7"/>
        </w:rPr>
        <w:t xml:space="preserve"> </w:t>
      </w:r>
      <w:r>
        <w:t>administrasi</w:t>
      </w:r>
      <w:r>
        <w:rPr>
          <w:spacing w:val="-5"/>
        </w:rPr>
        <w:t xml:space="preserve"> </w:t>
      </w:r>
      <w:r>
        <w:t>kepegawaian</w:t>
      </w:r>
    </w:p>
    <w:p w14:paraId="7A213279" w14:textId="77777777" w:rsidR="005F06C5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53" w:lineRule="exact"/>
        <w:ind w:left="940" w:hanging="293"/>
      </w:pPr>
      <w:r>
        <w:t>Untuk</w:t>
      </w:r>
      <w:r>
        <w:rPr>
          <w:spacing w:val="-4"/>
        </w:rPr>
        <w:t xml:space="preserve"> </w:t>
      </w:r>
      <w:r>
        <w:t>penyajian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kepegawaian</w:t>
      </w:r>
    </w:p>
    <w:p w14:paraId="669A3873" w14:textId="77777777" w:rsidR="005F06C5" w:rsidRDefault="005F06C5">
      <w:pPr>
        <w:spacing w:line="253" w:lineRule="exact"/>
        <w:sectPr w:rsidR="005F06C5">
          <w:pgSz w:w="11910" w:h="16840"/>
          <w:pgMar w:top="1340" w:right="1220" w:bottom="280" w:left="1220" w:header="720" w:footer="720" w:gutter="0"/>
          <w:cols w:space="720"/>
        </w:sectPr>
      </w:pPr>
    </w:p>
    <w:p w14:paraId="45749494" w14:textId="77777777" w:rsidR="005F06C5" w:rsidRDefault="00000000">
      <w:pPr>
        <w:pStyle w:val="Heading2"/>
        <w:numPr>
          <w:ilvl w:val="0"/>
          <w:numId w:val="1"/>
        </w:numPr>
        <w:tabs>
          <w:tab w:val="left" w:pos="581"/>
        </w:tabs>
        <w:spacing w:before="75" w:after="6"/>
        <w:ind w:left="580" w:hanging="361"/>
        <w:jc w:val="left"/>
        <w:rPr>
          <w:sz w:val="24"/>
        </w:rPr>
      </w:pPr>
      <w:r>
        <w:lastRenderedPageBreak/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049"/>
        <w:gridCol w:w="884"/>
        <w:gridCol w:w="1076"/>
        <w:gridCol w:w="795"/>
        <w:gridCol w:w="584"/>
        <w:gridCol w:w="851"/>
        <w:gridCol w:w="1188"/>
      </w:tblGrid>
      <w:tr w:rsidR="005F06C5" w14:paraId="6A7E6D24" w14:textId="77777777">
        <w:trPr>
          <w:trHeight w:val="230"/>
        </w:trPr>
        <w:tc>
          <w:tcPr>
            <w:tcW w:w="816" w:type="dxa"/>
            <w:vMerge w:val="restart"/>
          </w:tcPr>
          <w:p w14:paraId="2474D4D3" w14:textId="77777777" w:rsidR="005F06C5" w:rsidRDefault="00000000">
            <w:pPr>
              <w:pStyle w:val="TableParagraph"/>
              <w:spacing w:before="119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3049" w:type="dxa"/>
            <w:vMerge w:val="restart"/>
          </w:tcPr>
          <w:p w14:paraId="31155B13" w14:textId="77777777" w:rsidR="005F06C5" w:rsidRDefault="00000000">
            <w:pPr>
              <w:pStyle w:val="TableParagraph"/>
              <w:spacing w:before="119"/>
              <w:ind w:left="1085" w:right="10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339" w:type="dxa"/>
            <w:gridSpan w:val="4"/>
          </w:tcPr>
          <w:p w14:paraId="1B53B921" w14:textId="77777777" w:rsidR="005F06C5" w:rsidRDefault="00000000">
            <w:pPr>
              <w:pStyle w:val="TableParagraph"/>
              <w:spacing w:line="210" w:lineRule="exact"/>
              <w:ind w:left="1159" w:right="1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51" w:type="dxa"/>
            <w:vMerge w:val="restart"/>
          </w:tcPr>
          <w:p w14:paraId="75F1D691" w14:textId="77777777" w:rsidR="005F06C5" w:rsidRDefault="00000000">
            <w:pPr>
              <w:pStyle w:val="TableParagraph"/>
              <w:spacing w:before="119"/>
              <w:ind w:lef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88" w:type="dxa"/>
            <w:vMerge w:val="restart"/>
          </w:tcPr>
          <w:p w14:paraId="59C15FA0" w14:textId="77777777" w:rsidR="005F06C5" w:rsidRDefault="00000000">
            <w:pPr>
              <w:pStyle w:val="TableParagraph"/>
              <w:spacing w:before="119"/>
              <w:ind w:left="26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F06C5" w14:paraId="1C72E001" w14:textId="77777777">
        <w:trPr>
          <w:trHeight w:val="258"/>
        </w:trPr>
        <w:tc>
          <w:tcPr>
            <w:tcW w:w="816" w:type="dxa"/>
            <w:vMerge/>
            <w:tcBorders>
              <w:top w:val="nil"/>
            </w:tcBorders>
          </w:tcPr>
          <w:p w14:paraId="0F2DED20" w14:textId="77777777" w:rsidR="005F06C5" w:rsidRDefault="005F06C5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14:paraId="6FEE9F71" w14:textId="77777777" w:rsidR="005F06C5" w:rsidRDefault="005F06C5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3067A272" w14:textId="77777777" w:rsidR="005F06C5" w:rsidRDefault="00000000">
            <w:pPr>
              <w:pStyle w:val="TableParagraph"/>
              <w:spacing w:before="7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076" w:type="dxa"/>
          </w:tcPr>
          <w:p w14:paraId="12CFB493" w14:textId="77777777" w:rsidR="005F06C5" w:rsidRDefault="00000000">
            <w:pPr>
              <w:pStyle w:val="TableParagraph"/>
              <w:spacing w:before="7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454F37FB" w14:textId="77777777" w:rsidR="005F06C5" w:rsidRDefault="00000000">
            <w:pPr>
              <w:pStyle w:val="TableParagraph"/>
              <w:spacing w:before="7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0B236417" w14:textId="77777777" w:rsidR="005F06C5" w:rsidRDefault="00000000">
            <w:pPr>
              <w:pStyle w:val="TableParagraph"/>
              <w:spacing w:before="7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C379E7" w14:textId="77777777" w:rsidR="005F06C5" w:rsidRDefault="005F06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12891EC" w14:textId="77777777" w:rsidR="005F06C5" w:rsidRDefault="005F06C5">
            <w:pPr>
              <w:rPr>
                <w:sz w:val="2"/>
                <w:szCs w:val="2"/>
              </w:rPr>
            </w:pPr>
          </w:p>
        </w:tc>
      </w:tr>
      <w:tr w:rsidR="005F06C5" w14:paraId="4A375B30" w14:textId="77777777">
        <w:trPr>
          <w:trHeight w:val="922"/>
        </w:trPr>
        <w:tc>
          <w:tcPr>
            <w:tcW w:w="816" w:type="dxa"/>
          </w:tcPr>
          <w:p w14:paraId="7E0854F6" w14:textId="77777777" w:rsidR="005F06C5" w:rsidRDefault="00000000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9" w:type="dxa"/>
          </w:tcPr>
          <w:p w14:paraId="20B04FF7" w14:textId="77777777" w:rsidR="005F06C5" w:rsidRDefault="00000000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z w:val="20"/>
              </w:rPr>
              <w:t>Mengumpulkan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berdasarkan pangkat, gol.,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(AK),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pendidikan,</w:t>
            </w:r>
          </w:p>
          <w:p w14:paraId="26F86E1B" w14:textId="77777777" w:rsidR="005F06C5" w:rsidRDefault="0000000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alamat</w:t>
            </w:r>
          </w:p>
        </w:tc>
        <w:tc>
          <w:tcPr>
            <w:tcW w:w="884" w:type="dxa"/>
          </w:tcPr>
          <w:p w14:paraId="23A4BE34" w14:textId="77777777" w:rsidR="005F06C5" w:rsidRDefault="00000000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022193CE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5D30012D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15AA1629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920E236" w14:textId="77777777" w:rsidR="005F06C5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88" w:type="dxa"/>
          </w:tcPr>
          <w:p w14:paraId="3D92F7C0" w14:textId="77777777" w:rsidR="005F06C5" w:rsidRDefault="00000000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59D93E8E" w14:textId="77777777">
        <w:trPr>
          <w:trHeight w:val="917"/>
        </w:trPr>
        <w:tc>
          <w:tcPr>
            <w:tcW w:w="816" w:type="dxa"/>
          </w:tcPr>
          <w:p w14:paraId="48B2237E" w14:textId="77777777" w:rsidR="005F06C5" w:rsidRDefault="0000000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9" w:type="dxa"/>
          </w:tcPr>
          <w:p w14:paraId="7508778E" w14:textId="77777777" w:rsidR="005F06C5" w:rsidRDefault="00000000">
            <w:pPr>
              <w:pStyle w:val="TableParagraph"/>
              <w:ind w:left="163" w:right="322" w:hanging="56"/>
              <w:rPr>
                <w:sz w:val="20"/>
              </w:rPr>
            </w:pPr>
            <w:r>
              <w:rPr>
                <w:sz w:val="20"/>
              </w:rPr>
              <w:t>Mengklasifikasi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 pangkat, gol.,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(AK),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pendidikan,</w:t>
            </w:r>
          </w:p>
          <w:p w14:paraId="60DF7A2B" w14:textId="77777777" w:rsidR="005F06C5" w:rsidRDefault="00000000">
            <w:pPr>
              <w:pStyle w:val="TableParagraph"/>
              <w:spacing w:line="211" w:lineRule="exact"/>
              <w:ind w:left="163"/>
              <w:rPr>
                <w:sz w:val="20"/>
              </w:rPr>
            </w:pPr>
            <w:r>
              <w:rPr>
                <w:sz w:val="20"/>
              </w:rPr>
              <w:t>agama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alamat</w:t>
            </w:r>
          </w:p>
        </w:tc>
        <w:tc>
          <w:tcPr>
            <w:tcW w:w="884" w:type="dxa"/>
          </w:tcPr>
          <w:p w14:paraId="785EBFED" w14:textId="77777777" w:rsidR="005F06C5" w:rsidRDefault="00000000">
            <w:pPr>
              <w:pStyle w:val="TableParagraph"/>
              <w:spacing w:line="242" w:lineRule="auto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65F5CE0C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21EE9261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58725BEB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63D278E" w14:textId="77777777" w:rsidR="005F06C5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88" w:type="dxa"/>
          </w:tcPr>
          <w:p w14:paraId="63233C9D" w14:textId="77777777" w:rsidR="005F06C5" w:rsidRDefault="00000000">
            <w:pPr>
              <w:pStyle w:val="TableParagraph"/>
              <w:spacing w:line="242" w:lineRule="auto"/>
              <w:ind w:left="110" w:right="3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0FB50D16" w14:textId="77777777">
        <w:trPr>
          <w:trHeight w:val="922"/>
        </w:trPr>
        <w:tc>
          <w:tcPr>
            <w:tcW w:w="816" w:type="dxa"/>
          </w:tcPr>
          <w:p w14:paraId="7E41C086" w14:textId="77777777" w:rsidR="005F06C5" w:rsidRDefault="00000000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9" w:type="dxa"/>
          </w:tcPr>
          <w:p w14:paraId="3B83C6F2" w14:textId="77777777" w:rsidR="005F06C5" w:rsidRDefault="00000000">
            <w:pPr>
              <w:pStyle w:val="TableParagraph"/>
              <w:ind w:left="107" w:right="5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Memasukan</w:t>
            </w:r>
            <w:proofErr w:type="spellEnd"/>
            <w:r>
              <w:rPr>
                <w:sz w:val="20"/>
              </w:rPr>
              <w:t xml:space="preserve"> data pegawai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 pangkat, gol.,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(AK),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pendidikan,</w:t>
            </w:r>
          </w:p>
          <w:p w14:paraId="49740BE7" w14:textId="77777777" w:rsidR="005F06C5" w:rsidRDefault="00000000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agama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alamat</w:t>
            </w:r>
          </w:p>
        </w:tc>
        <w:tc>
          <w:tcPr>
            <w:tcW w:w="884" w:type="dxa"/>
          </w:tcPr>
          <w:p w14:paraId="03F97C88" w14:textId="77777777" w:rsidR="005F06C5" w:rsidRDefault="00000000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152B1831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314BDEC7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46AE3D01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567187F" w14:textId="77777777" w:rsidR="005F06C5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88" w:type="dxa"/>
          </w:tcPr>
          <w:p w14:paraId="7F237E66" w14:textId="77777777" w:rsidR="005F06C5" w:rsidRDefault="00000000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46C27995" w14:textId="77777777">
        <w:trPr>
          <w:trHeight w:val="830"/>
        </w:trPr>
        <w:tc>
          <w:tcPr>
            <w:tcW w:w="816" w:type="dxa"/>
          </w:tcPr>
          <w:p w14:paraId="2FC3CC8D" w14:textId="77777777" w:rsidR="005F06C5" w:rsidRDefault="0000000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9" w:type="dxa"/>
          </w:tcPr>
          <w:p w14:paraId="058B029C" w14:textId="77777777" w:rsidR="005F06C5" w:rsidRDefault="00000000">
            <w:pPr>
              <w:pStyle w:val="TableParagraph"/>
              <w:spacing w:line="242" w:lineRule="auto"/>
              <w:ind w:left="163" w:right="176" w:hanging="56"/>
              <w:rPr>
                <w:sz w:val="20"/>
              </w:rPr>
            </w:pPr>
            <w:r>
              <w:rPr>
                <w:sz w:val="20"/>
              </w:rPr>
              <w:t>Menelaah daftar pegawai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lalu</w:t>
            </w:r>
          </w:p>
        </w:tc>
        <w:tc>
          <w:tcPr>
            <w:tcW w:w="884" w:type="dxa"/>
          </w:tcPr>
          <w:p w14:paraId="40EFD5CA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4BE98C49" w14:textId="77777777" w:rsidR="005F06C5" w:rsidRDefault="00000000">
            <w:pPr>
              <w:pStyle w:val="TableParagraph"/>
              <w:spacing w:line="242" w:lineRule="auto"/>
              <w:ind w:left="107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795" w:type="dxa"/>
          </w:tcPr>
          <w:p w14:paraId="59B7A78E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75A3E706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BE2B55C" w14:textId="77777777" w:rsidR="005F06C5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88" w:type="dxa"/>
          </w:tcPr>
          <w:p w14:paraId="33545EB8" w14:textId="77777777" w:rsidR="005F06C5" w:rsidRDefault="00000000">
            <w:pPr>
              <w:pStyle w:val="TableParagraph"/>
              <w:spacing w:line="242" w:lineRule="auto"/>
              <w:ind w:left="110" w:right="103"/>
              <w:rPr>
                <w:sz w:val="20"/>
              </w:rPr>
            </w:pPr>
            <w:r>
              <w:rPr>
                <w:sz w:val="20"/>
              </w:rPr>
              <w:t>Draf 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</w:tr>
      <w:tr w:rsidR="005F06C5" w14:paraId="7864188E" w14:textId="77777777">
        <w:trPr>
          <w:trHeight w:val="921"/>
        </w:trPr>
        <w:tc>
          <w:tcPr>
            <w:tcW w:w="816" w:type="dxa"/>
          </w:tcPr>
          <w:p w14:paraId="2DBF2092" w14:textId="77777777" w:rsidR="005F06C5" w:rsidRDefault="00000000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9" w:type="dxa"/>
          </w:tcPr>
          <w:p w14:paraId="185159E8" w14:textId="77777777" w:rsidR="005F06C5" w:rsidRDefault="00000000">
            <w:pPr>
              <w:pStyle w:val="TableParagraph"/>
              <w:ind w:left="163" w:right="312" w:hanging="56"/>
              <w:rPr>
                <w:sz w:val="20"/>
              </w:rPr>
            </w:pPr>
            <w:r>
              <w:rPr>
                <w:sz w:val="20"/>
              </w:rPr>
              <w:t>Mengetik data pegawai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pangkat,</w:t>
            </w:r>
          </w:p>
          <w:p w14:paraId="03F2DD18" w14:textId="77777777" w:rsidR="005F06C5" w:rsidRDefault="00000000">
            <w:pPr>
              <w:pStyle w:val="TableParagraph"/>
              <w:spacing w:line="228" w:lineRule="exact"/>
              <w:ind w:left="163" w:right="443"/>
              <w:rPr>
                <w:sz w:val="20"/>
              </w:rPr>
            </w:pPr>
            <w:r>
              <w:rPr>
                <w:sz w:val="20"/>
              </w:rPr>
              <w:t>golongan, masa kerja serta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</w:p>
        </w:tc>
        <w:tc>
          <w:tcPr>
            <w:tcW w:w="884" w:type="dxa"/>
          </w:tcPr>
          <w:p w14:paraId="1718A3F5" w14:textId="77777777" w:rsidR="005F06C5" w:rsidRDefault="00000000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2756B75C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44C51798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5826ED85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872F635" w14:textId="77777777" w:rsidR="005F06C5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88" w:type="dxa"/>
          </w:tcPr>
          <w:p w14:paraId="1D5C48DD" w14:textId="77777777" w:rsidR="005F06C5" w:rsidRDefault="00000000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5C508002" w14:textId="77777777">
        <w:trPr>
          <w:trHeight w:val="554"/>
        </w:trPr>
        <w:tc>
          <w:tcPr>
            <w:tcW w:w="816" w:type="dxa"/>
          </w:tcPr>
          <w:p w14:paraId="330EEA5C" w14:textId="77777777" w:rsidR="005F06C5" w:rsidRDefault="0000000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9" w:type="dxa"/>
          </w:tcPr>
          <w:p w14:paraId="5E419F1E" w14:textId="77777777" w:rsidR="005F06C5" w:rsidRDefault="00000000">
            <w:pPr>
              <w:pStyle w:val="TableParagraph"/>
              <w:spacing w:line="242" w:lineRule="auto"/>
              <w:ind w:left="163" w:right="355" w:hanging="56"/>
              <w:rPr>
                <w:sz w:val="20"/>
              </w:rPr>
            </w:pPr>
            <w:r>
              <w:rPr>
                <w:sz w:val="20"/>
              </w:rPr>
              <w:t>Memeriksa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memperbaiki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ketikan</w:t>
            </w:r>
          </w:p>
        </w:tc>
        <w:tc>
          <w:tcPr>
            <w:tcW w:w="884" w:type="dxa"/>
          </w:tcPr>
          <w:p w14:paraId="1682179F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14:paraId="17D0DA73" w14:textId="77777777" w:rsidR="005F06C5" w:rsidRDefault="00000000">
            <w:pPr>
              <w:pStyle w:val="TableParagraph"/>
              <w:spacing w:line="242" w:lineRule="auto"/>
              <w:ind w:left="107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795" w:type="dxa"/>
          </w:tcPr>
          <w:p w14:paraId="42591D48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6FC53323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B47B9B3" w14:textId="77777777" w:rsidR="005F06C5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9AC0F20" w14:textId="77777777" w:rsidR="005F06C5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188" w:type="dxa"/>
          </w:tcPr>
          <w:p w14:paraId="28CD0549" w14:textId="77777777" w:rsidR="005F06C5" w:rsidRDefault="00000000">
            <w:pPr>
              <w:pStyle w:val="TableParagraph"/>
              <w:spacing w:line="242" w:lineRule="auto"/>
              <w:ind w:left="110" w:right="103"/>
              <w:rPr>
                <w:sz w:val="20"/>
              </w:rPr>
            </w:pPr>
            <w:r>
              <w:rPr>
                <w:sz w:val="20"/>
              </w:rPr>
              <w:t>Draf 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</w:tr>
      <w:tr w:rsidR="005F06C5" w14:paraId="5B957054" w14:textId="77777777">
        <w:trPr>
          <w:trHeight w:val="737"/>
        </w:trPr>
        <w:tc>
          <w:tcPr>
            <w:tcW w:w="816" w:type="dxa"/>
          </w:tcPr>
          <w:p w14:paraId="174BB94D" w14:textId="77777777" w:rsidR="005F06C5" w:rsidRDefault="00000000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9" w:type="dxa"/>
          </w:tcPr>
          <w:p w14:paraId="4F107A04" w14:textId="77777777" w:rsidR="005F06C5" w:rsidRDefault="00000000">
            <w:pPr>
              <w:pStyle w:val="TableParagraph"/>
              <w:ind w:left="163" w:right="398" w:hanging="56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</w:p>
        </w:tc>
        <w:tc>
          <w:tcPr>
            <w:tcW w:w="884" w:type="dxa"/>
          </w:tcPr>
          <w:p w14:paraId="4625CA63" w14:textId="77777777" w:rsidR="005F06C5" w:rsidRDefault="00000000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32D21720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40CDF453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3822FBDB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124C305" w14:textId="77777777" w:rsidR="005F06C5" w:rsidRDefault="0000000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A5A7513" w14:textId="77777777" w:rsidR="005F06C5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188" w:type="dxa"/>
          </w:tcPr>
          <w:p w14:paraId="2B4A4713" w14:textId="77777777" w:rsidR="005F06C5" w:rsidRDefault="00000000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6537FBAA" w14:textId="77777777">
        <w:trPr>
          <w:trHeight w:val="830"/>
        </w:trPr>
        <w:tc>
          <w:tcPr>
            <w:tcW w:w="816" w:type="dxa"/>
          </w:tcPr>
          <w:p w14:paraId="0F032AD9" w14:textId="77777777" w:rsidR="005F06C5" w:rsidRDefault="0000000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9" w:type="dxa"/>
          </w:tcPr>
          <w:p w14:paraId="078F82A1" w14:textId="77777777" w:rsidR="005F06C5" w:rsidRDefault="00000000">
            <w:pPr>
              <w:pStyle w:val="TableParagraph"/>
              <w:spacing w:line="242" w:lineRule="auto"/>
              <w:ind w:left="163" w:right="112" w:hanging="56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pengesahan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884" w:type="dxa"/>
          </w:tcPr>
          <w:p w14:paraId="27930C05" w14:textId="77777777" w:rsidR="005F06C5" w:rsidRDefault="00000000">
            <w:pPr>
              <w:pStyle w:val="TableParagraph"/>
              <w:spacing w:line="242" w:lineRule="auto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4F40D1C4" w14:textId="77777777" w:rsidR="005F06C5" w:rsidRDefault="00000000">
            <w:pPr>
              <w:pStyle w:val="TableParagraph"/>
              <w:spacing w:line="242" w:lineRule="auto"/>
              <w:ind w:left="107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795" w:type="dxa"/>
          </w:tcPr>
          <w:p w14:paraId="04BC1DA7" w14:textId="77777777" w:rsidR="005F06C5" w:rsidRDefault="00000000">
            <w:pPr>
              <w:pStyle w:val="TableParagraph"/>
              <w:spacing w:line="225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584" w:type="dxa"/>
          </w:tcPr>
          <w:p w14:paraId="3FCA5427" w14:textId="77777777" w:rsidR="005F06C5" w:rsidRDefault="00000000">
            <w:pPr>
              <w:pStyle w:val="TableParagraph"/>
              <w:spacing w:line="242" w:lineRule="auto"/>
              <w:ind w:left="104" w:right="116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51" w:type="dxa"/>
          </w:tcPr>
          <w:p w14:paraId="500B36C1" w14:textId="77777777" w:rsidR="005F06C5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9407B1B" w14:textId="77777777" w:rsidR="005F06C5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188" w:type="dxa"/>
          </w:tcPr>
          <w:p w14:paraId="19BF915A" w14:textId="77777777" w:rsidR="005F06C5" w:rsidRDefault="00000000">
            <w:pPr>
              <w:pStyle w:val="TableParagraph"/>
              <w:spacing w:line="242" w:lineRule="auto"/>
              <w:ind w:left="110" w:right="30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00404763" w14:textId="77777777">
        <w:trPr>
          <w:trHeight w:val="834"/>
        </w:trPr>
        <w:tc>
          <w:tcPr>
            <w:tcW w:w="816" w:type="dxa"/>
          </w:tcPr>
          <w:p w14:paraId="2FBE9E06" w14:textId="77777777" w:rsidR="005F06C5" w:rsidRDefault="00000000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9" w:type="dxa"/>
          </w:tcPr>
          <w:p w14:paraId="3EC109EC" w14:textId="77777777" w:rsidR="005F06C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884" w:type="dxa"/>
          </w:tcPr>
          <w:p w14:paraId="0EA66FFD" w14:textId="77777777" w:rsidR="005F06C5" w:rsidRDefault="00000000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2222FACE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32FC65A9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17D4E069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CB1D1B8" w14:textId="77777777" w:rsidR="005F06C5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CC754D0" w14:textId="77777777" w:rsidR="005F06C5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188" w:type="dxa"/>
          </w:tcPr>
          <w:p w14:paraId="760D88A6" w14:textId="77777777" w:rsidR="005F06C5" w:rsidRDefault="00000000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650A5230" w14:textId="77777777">
        <w:trPr>
          <w:trHeight w:val="553"/>
        </w:trPr>
        <w:tc>
          <w:tcPr>
            <w:tcW w:w="816" w:type="dxa"/>
          </w:tcPr>
          <w:p w14:paraId="3CFF56D7" w14:textId="77777777" w:rsidR="005F06C5" w:rsidRDefault="0000000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49" w:type="dxa"/>
          </w:tcPr>
          <w:p w14:paraId="2AB34096" w14:textId="77777777" w:rsidR="005F06C5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Menggandakan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884" w:type="dxa"/>
          </w:tcPr>
          <w:p w14:paraId="39C1917C" w14:textId="77777777" w:rsidR="005F06C5" w:rsidRDefault="00000000">
            <w:pPr>
              <w:pStyle w:val="TableParagraph"/>
              <w:spacing w:line="242" w:lineRule="auto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51F71777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0F4C0CC5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7392A18D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B4CA312" w14:textId="77777777" w:rsidR="005F06C5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618C554" w14:textId="77777777" w:rsidR="005F06C5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188" w:type="dxa"/>
          </w:tcPr>
          <w:p w14:paraId="1F56EE8D" w14:textId="77777777" w:rsidR="005F06C5" w:rsidRDefault="00000000">
            <w:pPr>
              <w:pStyle w:val="TableParagraph"/>
              <w:spacing w:line="242" w:lineRule="auto"/>
              <w:ind w:left="110" w:right="30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27953F62" w14:textId="77777777">
        <w:trPr>
          <w:trHeight w:val="558"/>
        </w:trPr>
        <w:tc>
          <w:tcPr>
            <w:tcW w:w="816" w:type="dxa"/>
          </w:tcPr>
          <w:p w14:paraId="57FFF9C4" w14:textId="77777777" w:rsidR="005F06C5" w:rsidRDefault="00000000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49" w:type="dxa"/>
          </w:tcPr>
          <w:p w14:paraId="121DB77C" w14:textId="77777777" w:rsidR="005F06C5" w:rsidRDefault="00000000">
            <w:pPr>
              <w:pStyle w:val="TableParagraph"/>
              <w:ind w:left="163" w:right="844" w:hanging="56"/>
              <w:rPr>
                <w:sz w:val="20"/>
              </w:rPr>
            </w:pPr>
            <w:r>
              <w:rPr>
                <w:sz w:val="20"/>
              </w:rPr>
              <w:t>Mendistribusikan 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884" w:type="dxa"/>
          </w:tcPr>
          <w:p w14:paraId="1914DD60" w14:textId="77777777" w:rsidR="005F06C5" w:rsidRDefault="00000000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507D70BC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775AB35C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6D9FD32B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775177A" w14:textId="77777777" w:rsidR="005F06C5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88" w:type="dxa"/>
          </w:tcPr>
          <w:p w14:paraId="52126ABA" w14:textId="77777777" w:rsidR="005F06C5" w:rsidRDefault="00000000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  <w:tr w:rsidR="005F06C5" w14:paraId="3336C13B" w14:textId="77777777">
        <w:trPr>
          <w:trHeight w:val="558"/>
        </w:trPr>
        <w:tc>
          <w:tcPr>
            <w:tcW w:w="816" w:type="dxa"/>
          </w:tcPr>
          <w:p w14:paraId="23AD55F7" w14:textId="77777777" w:rsidR="005F06C5" w:rsidRDefault="0000000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49" w:type="dxa"/>
          </w:tcPr>
          <w:p w14:paraId="4BC7A385" w14:textId="77777777" w:rsidR="005F06C5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</w:p>
        </w:tc>
        <w:tc>
          <w:tcPr>
            <w:tcW w:w="884" w:type="dxa"/>
          </w:tcPr>
          <w:p w14:paraId="44D90766" w14:textId="77777777" w:rsidR="005F06C5" w:rsidRDefault="00000000">
            <w:pPr>
              <w:pStyle w:val="TableParagraph"/>
              <w:spacing w:line="242" w:lineRule="auto"/>
              <w:ind w:left="107" w:right="16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1076" w:type="dxa"/>
          </w:tcPr>
          <w:p w14:paraId="54FDA4FA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21AEEB41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4E83EDAF" w14:textId="77777777" w:rsidR="005F06C5" w:rsidRDefault="005F0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64240F2" w14:textId="77777777" w:rsidR="005F06C5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6C24CBF" w14:textId="77777777" w:rsidR="005F06C5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188" w:type="dxa"/>
          </w:tcPr>
          <w:p w14:paraId="07070425" w14:textId="77777777" w:rsidR="005F06C5" w:rsidRDefault="00000000">
            <w:pPr>
              <w:pStyle w:val="TableParagraph"/>
              <w:spacing w:line="242" w:lineRule="auto"/>
              <w:ind w:left="110" w:right="30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</w:p>
        </w:tc>
      </w:tr>
    </w:tbl>
    <w:p w14:paraId="569FBA57" w14:textId="77777777" w:rsidR="005F06C5" w:rsidRDefault="005F06C5">
      <w:pPr>
        <w:spacing w:line="242" w:lineRule="auto"/>
        <w:rPr>
          <w:sz w:val="20"/>
        </w:rPr>
        <w:sectPr w:rsidR="005F06C5">
          <w:pgSz w:w="11910" w:h="16840"/>
          <w:pgMar w:top="1340" w:right="1220" w:bottom="280" w:left="1220" w:header="720" w:footer="720" w:gutter="0"/>
          <w:cols w:space="720"/>
        </w:sectPr>
      </w:pPr>
    </w:p>
    <w:p w14:paraId="48BC8781" w14:textId="77777777" w:rsidR="005F06C5" w:rsidRDefault="00000000">
      <w:pPr>
        <w:pStyle w:val="ListParagraph"/>
        <w:numPr>
          <w:ilvl w:val="0"/>
          <w:numId w:val="1"/>
        </w:numPr>
        <w:tabs>
          <w:tab w:val="left" w:pos="532"/>
        </w:tabs>
        <w:spacing w:before="75"/>
        <w:ind w:left="532" w:hanging="312"/>
        <w:jc w:val="left"/>
        <w:rPr>
          <w:rFonts w:asci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335936" behindDoc="0" locked="0" layoutInCell="1" allowOverlap="1" wp14:anchorId="2D698D56" wp14:editId="455FF735">
            <wp:simplePos x="0" y="0"/>
            <wp:positionH relativeFrom="page">
              <wp:posOffset>956441</wp:posOffset>
            </wp:positionH>
            <wp:positionV relativeFrom="paragraph">
              <wp:posOffset>251267</wp:posOffset>
            </wp:positionV>
            <wp:extent cx="5564938" cy="5669280"/>
            <wp:effectExtent l="0" t="0" r="0" b="0"/>
            <wp:wrapTopAndBottom/>
            <wp:docPr id="13" name="image6.png" descr="https://lh4.googleusercontent.com/DMWXPZjc6LsDOoi732S9PqkxuP92Ya4lhuH1hCKt-0fcH_HZBxWJW3CikQNNh9wQq0uEBHRxL80uT5L9RZi1vOC6yt3hTDDfAYMEtmhj-nGhspMaHJBQU6yxRDa94oI5yrX6qhK3NVP3s8ha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938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Alur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Kerja</w:t>
      </w:r>
    </w:p>
    <w:sectPr w:rsidR="005F06C5">
      <w:pgSz w:w="11910" w:h="16840"/>
      <w:pgMar w:top="13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0F06" w14:textId="77777777" w:rsidR="0074088F" w:rsidRDefault="0074088F">
      <w:r>
        <w:separator/>
      </w:r>
    </w:p>
  </w:endnote>
  <w:endnote w:type="continuationSeparator" w:id="0">
    <w:p w14:paraId="79FAA233" w14:textId="77777777" w:rsidR="0074088F" w:rsidRDefault="007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7577" w14:textId="77777777" w:rsidR="003E705D" w:rsidRDefault="0074088F">
    <w:pPr>
      <w:pStyle w:val="BodyText"/>
      <w:spacing w:line="14" w:lineRule="auto"/>
      <w:rPr>
        <w:sz w:val="18"/>
      </w:rPr>
    </w:pPr>
    <w:r>
      <w:rPr>
        <w:noProof/>
      </w:rPr>
      <w:pict w14:anchorId="2ADDAC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F726BB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ADE7" w14:textId="77777777" w:rsidR="0074088F" w:rsidRDefault="0074088F">
      <w:r>
        <w:separator/>
      </w:r>
    </w:p>
  </w:footnote>
  <w:footnote w:type="continuationSeparator" w:id="0">
    <w:p w14:paraId="25DB394A" w14:textId="77777777" w:rsidR="0074088F" w:rsidRDefault="0074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15DA"/>
    <w:multiLevelType w:val="hybridMultilevel"/>
    <w:tmpl w:val="1F266AE0"/>
    <w:lvl w:ilvl="0" w:tplc="6FB056A2">
      <w:start w:val="1"/>
      <w:numFmt w:val="upperLetter"/>
      <w:lvlText w:val="%1."/>
      <w:lvlJc w:val="left"/>
      <w:pPr>
        <w:ind w:left="940" w:hanging="360"/>
        <w:jc w:val="right"/>
      </w:pPr>
      <w:rPr>
        <w:rFonts w:hint="default"/>
        <w:b/>
        <w:bCs/>
        <w:spacing w:val="-7"/>
        <w:w w:val="99"/>
        <w:lang w:val="id" w:eastAsia="en-US" w:bidi="ar-SA"/>
      </w:rPr>
    </w:lvl>
    <w:lvl w:ilvl="1" w:tplc="E57A10C4">
      <w:start w:val="1"/>
      <w:numFmt w:val="decimal"/>
      <w:lvlText w:val="%2."/>
      <w:lvlJc w:val="left"/>
      <w:pPr>
        <w:ind w:left="86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A50405E0">
      <w:numFmt w:val="bullet"/>
      <w:lvlText w:val="•"/>
      <w:lvlJc w:val="left"/>
      <w:pPr>
        <w:ind w:left="1887" w:hanging="360"/>
      </w:pPr>
      <w:rPr>
        <w:rFonts w:hint="default"/>
        <w:lang w:val="id" w:eastAsia="en-US" w:bidi="ar-SA"/>
      </w:rPr>
    </w:lvl>
    <w:lvl w:ilvl="3" w:tplc="9D344D1E">
      <w:numFmt w:val="bullet"/>
      <w:lvlText w:val="•"/>
      <w:lvlJc w:val="left"/>
      <w:pPr>
        <w:ind w:left="2835" w:hanging="360"/>
      </w:pPr>
      <w:rPr>
        <w:rFonts w:hint="default"/>
        <w:lang w:val="id" w:eastAsia="en-US" w:bidi="ar-SA"/>
      </w:rPr>
    </w:lvl>
    <w:lvl w:ilvl="4" w:tplc="045A6A90">
      <w:numFmt w:val="bullet"/>
      <w:lvlText w:val="•"/>
      <w:lvlJc w:val="left"/>
      <w:pPr>
        <w:ind w:left="3782" w:hanging="360"/>
      </w:pPr>
      <w:rPr>
        <w:rFonts w:hint="default"/>
        <w:lang w:val="id" w:eastAsia="en-US" w:bidi="ar-SA"/>
      </w:rPr>
    </w:lvl>
    <w:lvl w:ilvl="5" w:tplc="AF280978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6" w:tplc="AF9A4FBE">
      <w:numFmt w:val="bullet"/>
      <w:lvlText w:val="•"/>
      <w:lvlJc w:val="left"/>
      <w:pPr>
        <w:ind w:left="5677" w:hanging="360"/>
      </w:pPr>
      <w:rPr>
        <w:rFonts w:hint="default"/>
        <w:lang w:val="id" w:eastAsia="en-US" w:bidi="ar-SA"/>
      </w:rPr>
    </w:lvl>
    <w:lvl w:ilvl="7" w:tplc="B906AD02">
      <w:numFmt w:val="bullet"/>
      <w:lvlText w:val="•"/>
      <w:lvlJc w:val="left"/>
      <w:pPr>
        <w:ind w:left="6625" w:hanging="360"/>
      </w:pPr>
      <w:rPr>
        <w:rFonts w:hint="default"/>
        <w:lang w:val="id" w:eastAsia="en-US" w:bidi="ar-SA"/>
      </w:rPr>
    </w:lvl>
    <w:lvl w:ilvl="8" w:tplc="BFD2640C">
      <w:numFmt w:val="bullet"/>
      <w:lvlText w:val="•"/>
      <w:lvlJc w:val="left"/>
      <w:pPr>
        <w:ind w:left="7572" w:hanging="360"/>
      </w:pPr>
      <w:rPr>
        <w:rFonts w:hint="default"/>
        <w:lang w:val="id" w:eastAsia="en-US" w:bidi="ar-SA"/>
      </w:rPr>
    </w:lvl>
  </w:abstractNum>
  <w:num w:numId="1" w16cid:durableId="12551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6C5"/>
    <w:rsid w:val="005F06C5"/>
    <w:rsid w:val="0074088F"/>
    <w:rsid w:val="007F5C55"/>
    <w:rsid w:val="00B319C8"/>
    <w:rsid w:val="00E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578B9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461" w:right="2462" w:firstLine="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80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F5C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3</cp:revision>
  <dcterms:created xsi:type="dcterms:W3CDTF">2022-06-17T06:19:00Z</dcterms:created>
  <dcterms:modified xsi:type="dcterms:W3CDTF">2022-06-17T10:53:00Z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