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1B3" w14:textId="77777777" w:rsidR="00FA2745" w:rsidRDefault="00FA2745" w:rsidP="00FA2745">
      <w:pPr>
        <w:pStyle w:val="BodyText"/>
        <w:rPr>
          <w:rFonts w:ascii="Times New Roman"/>
        </w:rPr>
      </w:pPr>
    </w:p>
    <w:p w14:paraId="63C3ADA5" w14:textId="77777777" w:rsidR="00FA2745" w:rsidRDefault="00FA2745" w:rsidP="00FA274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4F265140" wp14:editId="0C07F39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27" name="Picture 1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892D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6E407550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39E16278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168B585C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7AC96ED3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1CAD97B4" w14:textId="77777777" w:rsidR="00FA2745" w:rsidRDefault="00FA2745" w:rsidP="00FA2745">
      <w:pPr>
        <w:pStyle w:val="BodyText"/>
        <w:ind w:left="4133"/>
        <w:rPr>
          <w:rFonts w:ascii="Times New Roman"/>
        </w:rPr>
      </w:pPr>
    </w:p>
    <w:p w14:paraId="4AA1A264" w14:textId="77777777" w:rsidR="00FA2745" w:rsidRDefault="00FA2745" w:rsidP="00FA2745">
      <w:pPr>
        <w:pStyle w:val="BodyText"/>
        <w:rPr>
          <w:rFonts w:ascii="Times New Roman"/>
        </w:rPr>
      </w:pPr>
    </w:p>
    <w:p w14:paraId="35DFB38A" w14:textId="77777777" w:rsidR="00FA2745" w:rsidRDefault="00FA2745" w:rsidP="00FA2745">
      <w:pPr>
        <w:pStyle w:val="BodyText"/>
        <w:rPr>
          <w:rFonts w:ascii="Times New Roman"/>
        </w:rPr>
      </w:pPr>
    </w:p>
    <w:p w14:paraId="61F78D79" w14:textId="77777777" w:rsidR="00FA2745" w:rsidRDefault="00FA2745" w:rsidP="00FA2745">
      <w:pPr>
        <w:pStyle w:val="BodyText"/>
        <w:rPr>
          <w:rFonts w:ascii="Times New Roman"/>
        </w:rPr>
      </w:pPr>
    </w:p>
    <w:p w14:paraId="70FB3AB6" w14:textId="77777777" w:rsidR="00FA2745" w:rsidRDefault="00FA2745" w:rsidP="00FA2745">
      <w:pPr>
        <w:pStyle w:val="BodyText"/>
        <w:rPr>
          <w:rFonts w:ascii="Times New Roman"/>
        </w:rPr>
      </w:pPr>
    </w:p>
    <w:p w14:paraId="71085D90" w14:textId="77777777" w:rsidR="00FA2745" w:rsidRDefault="00FA2745" w:rsidP="00FA2745">
      <w:pPr>
        <w:pStyle w:val="BodyText"/>
        <w:spacing w:before="9"/>
        <w:rPr>
          <w:rFonts w:ascii="Times New Roman"/>
          <w:sz w:val="24"/>
        </w:rPr>
      </w:pPr>
    </w:p>
    <w:p w14:paraId="68FA4A7B" w14:textId="77777777" w:rsidR="00FA2745" w:rsidRPr="00F4595F" w:rsidRDefault="00FA2745" w:rsidP="00FA274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508438C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143D29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7B0590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9163F1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42137C" w14:textId="77777777" w:rsidR="00FA2745" w:rsidRPr="00FA2745" w:rsidRDefault="00FA2745" w:rsidP="00FA2745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FA2745">
        <w:rPr>
          <w:rFonts w:ascii="Arial"/>
          <w:b/>
          <w:sz w:val="40"/>
          <w:szCs w:val="40"/>
        </w:rPr>
        <w:t>PENGAJUAN</w:t>
      </w:r>
      <w:r w:rsidRPr="00FA2745">
        <w:rPr>
          <w:rFonts w:ascii="Arial"/>
          <w:b/>
          <w:spacing w:val="-4"/>
          <w:sz w:val="40"/>
          <w:szCs w:val="40"/>
        </w:rPr>
        <w:t xml:space="preserve"> </w:t>
      </w:r>
      <w:r w:rsidRPr="00FA2745">
        <w:rPr>
          <w:rFonts w:ascii="Arial"/>
          <w:b/>
          <w:sz w:val="40"/>
          <w:szCs w:val="40"/>
        </w:rPr>
        <w:t>CUTI</w:t>
      </w:r>
      <w:r w:rsidRPr="00FA2745">
        <w:rPr>
          <w:rFonts w:ascii="Arial"/>
          <w:b/>
          <w:spacing w:val="-3"/>
          <w:sz w:val="40"/>
          <w:szCs w:val="40"/>
        </w:rPr>
        <w:t xml:space="preserve"> </w:t>
      </w:r>
      <w:r w:rsidRPr="00FA2745">
        <w:rPr>
          <w:rFonts w:ascii="Arial"/>
          <w:b/>
          <w:sz w:val="40"/>
          <w:szCs w:val="40"/>
        </w:rPr>
        <w:t>KULIAH</w:t>
      </w:r>
    </w:p>
    <w:p w14:paraId="20DCC2EC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2EA0B7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D8632D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616EE5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E80DD9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6822AF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078025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CBECDA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4A1FC4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B1815C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BC9A7D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7F6EC0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C87E37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9EBBE0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9A6D8B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69604A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9FB4DA" w14:textId="77777777" w:rsidR="00FA2745" w:rsidRDefault="00FA2745" w:rsidP="00FA274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E9CAFD" w14:textId="77777777" w:rsidR="00FA2745" w:rsidRDefault="00FA2745" w:rsidP="00FA274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81D23CE" w14:textId="77777777" w:rsidR="00FA2745" w:rsidRDefault="00FA2745" w:rsidP="00FA274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0F34BC8" w14:textId="77777777" w:rsidR="00FA2745" w:rsidRPr="00F4595F" w:rsidRDefault="00FA2745" w:rsidP="00FA274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0AF2F77" w14:textId="77777777" w:rsidR="00FA2745" w:rsidRPr="00F4595F" w:rsidRDefault="00FA2745" w:rsidP="00FA274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BBCD315" w14:textId="77777777" w:rsidR="00FA2745" w:rsidRPr="0040001E" w:rsidRDefault="00FA2745" w:rsidP="00FA274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5FA8100" w14:textId="77777777" w:rsidR="00FA2745" w:rsidRDefault="00FA2745" w:rsidP="00FA2745">
      <w:pPr>
        <w:spacing w:line="247" w:lineRule="auto"/>
        <w:jc w:val="center"/>
        <w:rPr>
          <w:rFonts w:ascii="Calibri"/>
          <w:sz w:val="31"/>
        </w:rPr>
        <w:sectPr w:rsidR="00FA2745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633DBED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1E8907C3" w14:textId="77777777" w:rsidR="00FA2745" w:rsidRDefault="00FA2745" w:rsidP="00FA2745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2818E4EA" wp14:editId="5E129E8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28" name="Picture 1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B9690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13CBDA2C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0E7D84E2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005F7CBD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6A411FB2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5F69E2FB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7C358DF2" w14:textId="77777777" w:rsidR="00FA2745" w:rsidRDefault="00FA2745" w:rsidP="00FA2745">
      <w:pPr>
        <w:pStyle w:val="BodyText"/>
        <w:ind w:left="4133"/>
        <w:rPr>
          <w:rFonts w:ascii="Calibri"/>
        </w:rPr>
      </w:pPr>
    </w:p>
    <w:p w14:paraId="2D938A28" w14:textId="77777777" w:rsidR="00FA2745" w:rsidRPr="00F4595F" w:rsidRDefault="00FA2745" w:rsidP="00FA2745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5F189D8" w14:textId="77777777" w:rsidR="00FA2745" w:rsidRDefault="00FA2745" w:rsidP="00FA2745">
      <w:pPr>
        <w:spacing w:before="1"/>
        <w:ind w:right="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PENGAJUAN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CUTI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KULIAH</w:t>
      </w:r>
    </w:p>
    <w:p w14:paraId="27AD0A5C" w14:textId="77777777" w:rsidR="00FA2745" w:rsidRDefault="00FA2745" w:rsidP="00FA2745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4733899" w14:textId="77777777" w:rsidR="00FA2745" w:rsidRDefault="00FA2745" w:rsidP="00FA2745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34F22DE" w14:textId="77777777" w:rsidR="00FA2745" w:rsidRDefault="00FA2745" w:rsidP="00FA2745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A2745" w14:paraId="04FFA20A" w14:textId="77777777" w:rsidTr="00C44DB8">
        <w:trPr>
          <w:trHeight w:val="303"/>
        </w:trPr>
        <w:tc>
          <w:tcPr>
            <w:tcW w:w="2655" w:type="dxa"/>
          </w:tcPr>
          <w:p w14:paraId="4DF97DF5" w14:textId="77777777" w:rsidR="00FA2745" w:rsidRDefault="00FA274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761FBA3" w14:textId="77777777" w:rsidR="00FA2745" w:rsidRDefault="00FA274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A2745" w14:paraId="657834AD" w14:textId="77777777" w:rsidTr="00C44DB8">
        <w:trPr>
          <w:trHeight w:val="304"/>
        </w:trPr>
        <w:tc>
          <w:tcPr>
            <w:tcW w:w="2655" w:type="dxa"/>
          </w:tcPr>
          <w:p w14:paraId="5DF81CFE" w14:textId="77777777" w:rsidR="00FA2745" w:rsidRDefault="00FA274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27D216E" w14:textId="77777777" w:rsidR="00FA2745" w:rsidRDefault="00FA274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A2745" w14:paraId="7F581017" w14:textId="77777777" w:rsidTr="00C44DB8">
        <w:trPr>
          <w:trHeight w:val="303"/>
        </w:trPr>
        <w:tc>
          <w:tcPr>
            <w:tcW w:w="2655" w:type="dxa"/>
          </w:tcPr>
          <w:p w14:paraId="4F89C822" w14:textId="77777777" w:rsidR="00FA2745" w:rsidRDefault="00FA274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3CFA0C8" w14:textId="77777777" w:rsidR="00FA2745" w:rsidRPr="00FB3191" w:rsidRDefault="00FA274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A2745" w14:paraId="7EAACF05" w14:textId="77777777" w:rsidTr="00C44DB8">
        <w:trPr>
          <w:trHeight w:val="1987"/>
        </w:trPr>
        <w:tc>
          <w:tcPr>
            <w:tcW w:w="2655" w:type="dxa"/>
          </w:tcPr>
          <w:p w14:paraId="706E30DF" w14:textId="77777777" w:rsidR="00FA2745" w:rsidRDefault="00FA274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0B59743F" wp14:editId="01CD536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29" name="Picture 129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E55D837" w14:textId="77777777" w:rsidR="00FA2745" w:rsidRDefault="00FA274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3D047672" wp14:editId="6F40D4D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30" name="Picture 130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E54A3E6" w14:textId="77777777" w:rsidR="00FA2745" w:rsidRDefault="00FA2745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0209A4E" w14:textId="77777777" w:rsidR="00FA2745" w:rsidRDefault="00FA274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DCC5D75" w14:textId="77777777" w:rsidR="00FA2745" w:rsidRDefault="00FA274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42A110B" w14:textId="77777777" w:rsidR="00FA2745" w:rsidRDefault="00FA274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DCAE09" w14:textId="77777777" w:rsidR="00FA2745" w:rsidRDefault="00FA274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0D5D58" w14:textId="77777777" w:rsidR="00FA2745" w:rsidRPr="00990C61" w:rsidRDefault="00FA274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0C2DD25" w14:textId="77777777" w:rsidR="00FA2745" w:rsidRDefault="00FA274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A2745" w14:paraId="0FFB60EE" w14:textId="77777777" w:rsidTr="00C44DB8">
        <w:trPr>
          <w:trHeight w:val="2070"/>
        </w:trPr>
        <w:tc>
          <w:tcPr>
            <w:tcW w:w="2655" w:type="dxa"/>
          </w:tcPr>
          <w:p w14:paraId="79D4F94F" w14:textId="77777777" w:rsidR="00FA2745" w:rsidRDefault="00FA274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A6D4DB2" w14:textId="77777777" w:rsidR="00FA2745" w:rsidRDefault="00FA274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E4AAB8F" w14:textId="77777777" w:rsidR="00FA2745" w:rsidRPr="00E518BE" w:rsidRDefault="00FA274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A47D92" w14:textId="77777777" w:rsidR="00FA2745" w:rsidRPr="00E518BE" w:rsidRDefault="00FA274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71FDBD" w14:textId="77777777" w:rsidR="00FA2745" w:rsidRPr="00E518BE" w:rsidRDefault="00FA274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620223D" w14:textId="77777777" w:rsidR="00FA2745" w:rsidRPr="00E518BE" w:rsidRDefault="00FA274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9CE4B31" w14:textId="77777777" w:rsidR="00FA2745" w:rsidRPr="00E518BE" w:rsidRDefault="00FA274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273FC9" w14:textId="77777777" w:rsidR="00FA2745" w:rsidRPr="00E518BE" w:rsidRDefault="00FA274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EC6E992" w14:textId="77777777" w:rsidR="00FA2745" w:rsidRDefault="00FA274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A2745" w14:paraId="3B9E9E29" w14:textId="77777777" w:rsidTr="00C44DB8">
        <w:trPr>
          <w:trHeight w:val="79"/>
        </w:trPr>
        <w:tc>
          <w:tcPr>
            <w:tcW w:w="2655" w:type="dxa"/>
          </w:tcPr>
          <w:p w14:paraId="39C24A9A" w14:textId="77777777" w:rsidR="00FA2745" w:rsidRDefault="00FA274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2531723A" wp14:editId="74F7F14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31" name="Picture 13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DB4BC00" w14:textId="77777777" w:rsidR="00FA2745" w:rsidRPr="00FB3191" w:rsidRDefault="00FA274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66F16686" wp14:editId="55F7023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32" name="Picture 132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99D45D5" w14:textId="77777777" w:rsidR="00FA2745" w:rsidRPr="00E518BE" w:rsidRDefault="00FA274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18CE3B5" w14:textId="77777777" w:rsidR="00FA2745" w:rsidRPr="00E518BE" w:rsidRDefault="00FA274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085CBE" w14:textId="77777777" w:rsidR="00FA2745" w:rsidRPr="00E518BE" w:rsidRDefault="00FA274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CDA8B2A" w14:textId="77777777" w:rsidR="00FA2745" w:rsidRPr="00E518BE" w:rsidRDefault="00FA274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198F31" w14:textId="77777777" w:rsidR="00FA2745" w:rsidRPr="00E518BE" w:rsidRDefault="00FA2745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A9728D7" w14:textId="77777777" w:rsidR="00FA2745" w:rsidRPr="007239BC" w:rsidRDefault="00FA274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4067201" w14:textId="77777777" w:rsidR="00FA2745" w:rsidRPr="007239BC" w:rsidRDefault="00FA274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6508F84" w14:textId="77777777" w:rsidR="00FA2745" w:rsidRPr="007239BC" w:rsidRDefault="00FA274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1963BBC" w14:textId="77777777" w:rsidR="00E256FA" w:rsidRDefault="00E256FA">
      <w:pPr>
        <w:rPr>
          <w:rFonts w:ascii="Times New Roman"/>
          <w:sz w:val="24"/>
        </w:rPr>
        <w:sectPr w:rsidR="00E256FA">
          <w:pgSz w:w="12240" w:h="15840"/>
          <w:pgMar w:top="1460" w:right="860" w:bottom="280" w:left="1700" w:header="720" w:footer="720" w:gutter="0"/>
          <w:cols w:space="720"/>
        </w:sectPr>
      </w:pPr>
    </w:p>
    <w:p w14:paraId="6B7E7476" w14:textId="77777777" w:rsidR="00E256FA" w:rsidRDefault="00000000">
      <w:pPr>
        <w:spacing w:before="75"/>
        <w:ind w:left="2573" w:right="3412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6D46B28C" w14:textId="77777777" w:rsidR="00E256FA" w:rsidRDefault="00000000">
      <w:pPr>
        <w:spacing w:before="1"/>
        <w:ind w:left="2573" w:right="341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PENGAJUAN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CUTI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KULIAH</w:t>
      </w:r>
    </w:p>
    <w:p w14:paraId="4C3CA36A" w14:textId="77777777" w:rsidR="00E256FA" w:rsidRDefault="00E256FA">
      <w:pPr>
        <w:pStyle w:val="BodyText"/>
        <w:spacing w:before="10"/>
        <w:rPr>
          <w:rFonts w:ascii="Arial"/>
          <w:b/>
          <w:sz w:val="35"/>
        </w:rPr>
      </w:pPr>
    </w:p>
    <w:p w14:paraId="4D55EB67" w14:textId="77777777" w:rsidR="00E256FA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7434BCB6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18"/>
        <w:ind w:right="1442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Nasional (Lembaran Negara Republik Indonesia Tahun 2003 Nomor 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6387A58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5FBA4EEB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09727C1E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08105036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2"/>
        <w:ind w:right="134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74E1DBC4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17B8D83B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88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294C03CF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9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43AF4C3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2"/>
        <w:rPr>
          <w:sz w:val="20"/>
        </w:rPr>
      </w:pPr>
      <w:r>
        <w:rPr>
          <w:sz w:val="20"/>
        </w:rPr>
        <w:t>Peraturan</w:t>
      </w:r>
      <w:r>
        <w:rPr>
          <w:spacing w:val="-1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44CCD181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2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008E1497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29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65B88659" w14:textId="77777777" w:rsidR="00E256F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444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 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2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7306E596" w14:textId="77777777" w:rsidR="00E256FA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6"/>
        <w:ind w:hanging="361"/>
      </w:pPr>
      <w:r>
        <w:t>Tujuan</w:t>
      </w:r>
    </w:p>
    <w:p w14:paraId="6AA2AE51" w14:textId="77777777" w:rsidR="00E256FA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left="820" w:hanging="361"/>
        <w:rPr>
          <w:sz w:val="20"/>
        </w:rPr>
      </w:pPr>
      <w:r>
        <w:rPr>
          <w:sz w:val="20"/>
        </w:rPr>
        <w:t>Memberi</w:t>
      </w:r>
      <w:r>
        <w:rPr>
          <w:spacing w:val="-4"/>
          <w:sz w:val="20"/>
        </w:rPr>
        <w:t xml:space="preserve"> </w:t>
      </w:r>
      <w:r>
        <w:rPr>
          <w:sz w:val="20"/>
        </w:rPr>
        <w:t>ijin</w:t>
      </w:r>
      <w:r>
        <w:rPr>
          <w:spacing w:val="-3"/>
          <w:sz w:val="20"/>
        </w:rPr>
        <w:t xml:space="preserve"> </w:t>
      </w:r>
      <w:r>
        <w:rPr>
          <w:sz w:val="20"/>
        </w:rPr>
        <w:t>kepada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untuk</w:t>
      </w:r>
      <w:r>
        <w:rPr>
          <w:spacing w:val="2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mengikuti</w:t>
      </w:r>
      <w:r>
        <w:rPr>
          <w:spacing w:val="-4"/>
          <w:sz w:val="20"/>
        </w:rPr>
        <w:t xml:space="preserve"> </w:t>
      </w:r>
      <w:r>
        <w:rPr>
          <w:sz w:val="20"/>
        </w:rPr>
        <w:t>kuliah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2"/>
          <w:sz w:val="20"/>
        </w:rPr>
        <w:t xml:space="preserve"> </w:t>
      </w:r>
      <w:r>
        <w:rPr>
          <w:sz w:val="20"/>
        </w:rPr>
        <w:t>tertentu.</w:t>
      </w:r>
    </w:p>
    <w:p w14:paraId="7E0638F5" w14:textId="77777777" w:rsidR="00E256FA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7" w:line="261" w:lineRule="auto"/>
        <w:ind w:left="894" w:right="1146" w:hanging="435"/>
        <w:rPr>
          <w:sz w:val="20"/>
        </w:rPr>
      </w:pPr>
      <w:r>
        <w:rPr>
          <w:sz w:val="20"/>
        </w:rPr>
        <w:t>Membantu</w:t>
      </w:r>
      <w:r>
        <w:rPr>
          <w:spacing w:val="-4"/>
          <w:sz w:val="20"/>
        </w:rPr>
        <w:t xml:space="preserve"> </w:t>
      </w:r>
      <w:r>
        <w:rPr>
          <w:sz w:val="20"/>
        </w:rPr>
        <w:t>mahasiswa</w:t>
      </w:r>
      <w:r>
        <w:rPr>
          <w:spacing w:val="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sedang</w:t>
      </w:r>
      <w:r>
        <w:rPr>
          <w:spacing w:val="-3"/>
          <w:sz w:val="20"/>
        </w:rPr>
        <w:t xml:space="preserve"> </w:t>
      </w:r>
      <w:r>
        <w:rPr>
          <w:sz w:val="20"/>
        </w:rPr>
        <w:t>menghadapi</w:t>
      </w:r>
      <w:r>
        <w:rPr>
          <w:spacing w:val="-4"/>
          <w:sz w:val="20"/>
        </w:rPr>
        <w:t xml:space="preserve"> </w:t>
      </w:r>
      <w:r>
        <w:rPr>
          <w:sz w:val="20"/>
        </w:rPr>
        <w:t>masalah</w:t>
      </w:r>
      <w:r>
        <w:rPr>
          <w:spacing w:val="-3"/>
          <w:sz w:val="20"/>
        </w:rPr>
        <w:t xml:space="preserve"> </w:t>
      </w:r>
      <w:r>
        <w:rPr>
          <w:sz w:val="20"/>
        </w:rPr>
        <w:t>agar</w:t>
      </w:r>
      <w:r>
        <w:rPr>
          <w:spacing w:val="-4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kehilangan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-53"/>
          <w:sz w:val="20"/>
        </w:rPr>
        <w:t xml:space="preserve"> </w:t>
      </w:r>
      <w:r>
        <w:rPr>
          <w:sz w:val="20"/>
        </w:rPr>
        <w:t>mahasiswa.</w:t>
      </w:r>
    </w:p>
    <w:p w14:paraId="4FC3FF8C" w14:textId="77777777" w:rsidR="00E256FA" w:rsidRDefault="00E256FA">
      <w:pPr>
        <w:spacing w:line="261" w:lineRule="auto"/>
        <w:rPr>
          <w:sz w:val="20"/>
        </w:rPr>
        <w:sectPr w:rsidR="00E256FA">
          <w:pgSz w:w="12240" w:h="15840"/>
          <w:pgMar w:top="1360" w:right="860" w:bottom="280" w:left="1700" w:header="720" w:footer="720" w:gutter="0"/>
          <w:cols w:space="720"/>
        </w:sectPr>
      </w:pPr>
    </w:p>
    <w:p w14:paraId="2D2F711B" w14:textId="77777777" w:rsidR="00E256FA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1012EB15" w14:textId="77777777" w:rsidR="00E256FA" w:rsidRDefault="00E256FA">
      <w:pPr>
        <w:pStyle w:val="BodyText"/>
        <w:rPr>
          <w:rFonts w:ascii="Arial"/>
          <w:b/>
        </w:rPr>
      </w:pPr>
    </w:p>
    <w:p w14:paraId="40D1490A" w14:textId="77777777" w:rsidR="00E256FA" w:rsidRDefault="00E256FA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567"/>
        <w:gridCol w:w="1296"/>
        <w:gridCol w:w="1291"/>
        <w:gridCol w:w="1241"/>
        <w:gridCol w:w="1557"/>
      </w:tblGrid>
      <w:tr w:rsidR="00E256FA" w14:paraId="0839E5EC" w14:textId="77777777">
        <w:trPr>
          <w:trHeight w:val="345"/>
        </w:trPr>
        <w:tc>
          <w:tcPr>
            <w:tcW w:w="432" w:type="dxa"/>
            <w:vMerge w:val="restart"/>
          </w:tcPr>
          <w:p w14:paraId="37EBD841" w14:textId="77777777" w:rsidR="00E256FA" w:rsidRDefault="00E256F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DD4045C" w14:textId="77777777" w:rsidR="00E256FA" w:rsidRDefault="00000000">
            <w:pPr>
              <w:pStyle w:val="TableParagraph"/>
              <w:spacing w:before="1"/>
              <w:ind w:left="9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No</w:t>
            </w:r>
            <w:proofErr w:type="spellEnd"/>
          </w:p>
        </w:tc>
        <w:tc>
          <w:tcPr>
            <w:tcW w:w="3567" w:type="dxa"/>
            <w:vMerge w:val="restart"/>
          </w:tcPr>
          <w:p w14:paraId="79B839F3" w14:textId="77777777" w:rsidR="00E256FA" w:rsidRDefault="00E256F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B941B49" w14:textId="77777777" w:rsidR="00E256FA" w:rsidRDefault="00000000">
            <w:pPr>
              <w:pStyle w:val="TableParagraph"/>
              <w:spacing w:before="1"/>
              <w:ind w:left="1381" w:right="13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Kegiatan</w:t>
            </w:r>
          </w:p>
        </w:tc>
        <w:tc>
          <w:tcPr>
            <w:tcW w:w="2587" w:type="dxa"/>
            <w:gridSpan w:val="2"/>
          </w:tcPr>
          <w:p w14:paraId="6BE78AAC" w14:textId="77777777" w:rsidR="00E256FA" w:rsidRDefault="00000000">
            <w:pPr>
              <w:pStyle w:val="TableParagraph"/>
              <w:spacing w:before="23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Pelaksana</w:t>
            </w:r>
          </w:p>
        </w:tc>
        <w:tc>
          <w:tcPr>
            <w:tcW w:w="1241" w:type="dxa"/>
            <w:vMerge w:val="restart"/>
          </w:tcPr>
          <w:p w14:paraId="2CBFC971" w14:textId="77777777" w:rsidR="00E256FA" w:rsidRDefault="00E256FA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49FCFB0" w14:textId="77777777" w:rsidR="00E256FA" w:rsidRDefault="00000000">
            <w:pPr>
              <w:pStyle w:val="TableParagraph"/>
              <w:ind w:left="3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Waktu</w:t>
            </w:r>
          </w:p>
        </w:tc>
        <w:tc>
          <w:tcPr>
            <w:tcW w:w="1557" w:type="dxa"/>
            <w:vMerge w:val="restart"/>
          </w:tcPr>
          <w:p w14:paraId="11EF7266" w14:textId="77777777" w:rsidR="00E256FA" w:rsidRDefault="00E256FA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2A047644" w14:textId="77777777" w:rsidR="00E256FA" w:rsidRDefault="00000000">
            <w:pPr>
              <w:pStyle w:val="TableParagraph"/>
              <w:ind w:left="3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Keluaran</w:t>
            </w:r>
          </w:p>
        </w:tc>
      </w:tr>
      <w:tr w:rsidR="00E256FA" w14:paraId="2ACE81A7" w14:textId="77777777">
        <w:trPr>
          <w:trHeight w:val="309"/>
        </w:trPr>
        <w:tc>
          <w:tcPr>
            <w:tcW w:w="432" w:type="dxa"/>
            <w:vMerge/>
            <w:tcBorders>
              <w:top w:val="nil"/>
            </w:tcBorders>
          </w:tcPr>
          <w:p w14:paraId="303652B2" w14:textId="77777777" w:rsidR="00E256FA" w:rsidRDefault="00E256F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14:paraId="2F0F46D7" w14:textId="77777777" w:rsidR="00E256FA" w:rsidRDefault="00E256F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781D6737" w14:textId="77777777" w:rsidR="00E256FA" w:rsidRDefault="00000000">
            <w:pPr>
              <w:pStyle w:val="TableParagraph"/>
              <w:spacing w:before="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91" w:type="dxa"/>
          </w:tcPr>
          <w:p w14:paraId="1B0DA344" w14:textId="77777777" w:rsidR="00E256FA" w:rsidRDefault="00000000">
            <w:pPr>
              <w:pStyle w:val="TableParagraph"/>
              <w:spacing w:before="2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753D2BF6" w14:textId="77777777" w:rsidR="00E256FA" w:rsidRDefault="00E256F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6CC686A" w14:textId="77777777" w:rsidR="00E256FA" w:rsidRDefault="00E256FA">
            <w:pPr>
              <w:rPr>
                <w:sz w:val="2"/>
                <w:szCs w:val="2"/>
              </w:rPr>
            </w:pPr>
          </w:p>
        </w:tc>
      </w:tr>
      <w:tr w:rsidR="00E256FA" w14:paraId="77042E79" w14:textId="77777777">
        <w:trPr>
          <w:trHeight w:val="1091"/>
        </w:trPr>
        <w:tc>
          <w:tcPr>
            <w:tcW w:w="432" w:type="dxa"/>
          </w:tcPr>
          <w:p w14:paraId="4F50A0A9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67" w:type="dxa"/>
          </w:tcPr>
          <w:p w14:paraId="633047B0" w14:textId="77777777" w:rsidR="00E256FA" w:rsidRDefault="00000000">
            <w:pPr>
              <w:pStyle w:val="TableParagraph"/>
              <w:spacing w:before="26" w:line="360" w:lineRule="auto"/>
              <w:ind w:left="52" w:right="149"/>
              <w:rPr>
                <w:sz w:val="20"/>
              </w:rPr>
            </w:pPr>
            <w:r>
              <w:rPr>
                <w:sz w:val="20"/>
              </w:rPr>
              <w:t xml:space="preserve">Mengambil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permohonan cuti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Regristasi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296" w:type="dxa"/>
          </w:tcPr>
          <w:p w14:paraId="4E3B120A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291" w:type="dxa"/>
          </w:tcPr>
          <w:p w14:paraId="4B2FE113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6DA6EC5" w14:textId="77777777" w:rsidR="00E256FA" w:rsidRDefault="00000000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04D83F61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6FA" w14:paraId="22F97C7E" w14:textId="77777777">
        <w:trPr>
          <w:trHeight w:val="400"/>
        </w:trPr>
        <w:tc>
          <w:tcPr>
            <w:tcW w:w="432" w:type="dxa"/>
          </w:tcPr>
          <w:p w14:paraId="7677C7AC" w14:textId="77777777" w:rsidR="00E256FA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67" w:type="dxa"/>
          </w:tcPr>
          <w:p w14:paraId="6C340B17" w14:textId="77777777" w:rsidR="00E256FA" w:rsidRDefault="00000000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1296" w:type="dxa"/>
          </w:tcPr>
          <w:p w14:paraId="239A6A11" w14:textId="77777777" w:rsidR="00E256FA" w:rsidRDefault="00000000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291" w:type="dxa"/>
          </w:tcPr>
          <w:p w14:paraId="75E3D9A0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120CBF5" w14:textId="77777777" w:rsidR="00E256FA" w:rsidRDefault="00000000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sz w:val="20"/>
              </w:rPr>
              <w:t>1hari</w:t>
            </w:r>
          </w:p>
        </w:tc>
        <w:tc>
          <w:tcPr>
            <w:tcW w:w="1557" w:type="dxa"/>
          </w:tcPr>
          <w:p w14:paraId="223D4129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6FA" w14:paraId="74F04AE4" w14:textId="77777777">
        <w:trPr>
          <w:trHeight w:val="746"/>
        </w:trPr>
        <w:tc>
          <w:tcPr>
            <w:tcW w:w="432" w:type="dxa"/>
          </w:tcPr>
          <w:p w14:paraId="5829A2E5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67" w:type="dxa"/>
          </w:tcPr>
          <w:p w14:paraId="505B2313" w14:textId="77777777" w:rsidR="00E256FA" w:rsidRDefault="00000000">
            <w:pPr>
              <w:pStyle w:val="TableParagraph"/>
              <w:spacing w:before="26" w:line="357" w:lineRule="auto"/>
              <w:ind w:left="52" w:right="681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96" w:type="dxa"/>
          </w:tcPr>
          <w:p w14:paraId="535D81B8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291" w:type="dxa"/>
          </w:tcPr>
          <w:p w14:paraId="45464650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41" w:type="dxa"/>
          </w:tcPr>
          <w:p w14:paraId="34043611" w14:textId="77777777" w:rsidR="00E256FA" w:rsidRDefault="00000000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7" w:type="dxa"/>
          </w:tcPr>
          <w:p w14:paraId="209AFD33" w14:textId="77777777" w:rsidR="00E256FA" w:rsidRDefault="00000000">
            <w:pPr>
              <w:pStyle w:val="TableParagraph"/>
              <w:spacing w:before="26" w:line="357" w:lineRule="auto"/>
              <w:ind w:left="53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disahkan</w:t>
            </w:r>
          </w:p>
        </w:tc>
      </w:tr>
      <w:tr w:rsidR="00E256FA" w14:paraId="04168128" w14:textId="77777777">
        <w:trPr>
          <w:trHeight w:val="1091"/>
        </w:trPr>
        <w:tc>
          <w:tcPr>
            <w:tcW w:w="432" w:type="dxa"/>
          </w:tcPr>
          <w:p w14:paraId="417603F7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67" w:type="dxa"/>
          </w:tcPr>
          <w:p w14:paraId="6782ED60" w14:textId="77777777" w:rsidR="00E256FA" w:rsidRDefault="00000000">
            <w:pPr>
              <w:pStyle w:val="TableParagraph"/>
              <w:spacing w:before="26" w:line="357" w:lineRule="auto"/>
              <w:ind w:left="52" w:right="562"/>
              <w:rPr>
                <w:sz w:val="20"/>
              </w:rPr>
            </w:pPr>
            <w:r>
              <w:rPr>
                <w:sz w:val="20"/>
              </w:rPr>
              <w:t>Menyelesaikan Kartu Proses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(KPPCK).</w:t>
            </w:r>
          </w:p>
        </w:tc>
        <w:tc>
          <w:tcPr>
            <w:tcW w:w="1296" w:type="dxa"/>
          </w:tcPr>
          <w:p w14:paraId="24D96321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BAKPIK</w:t>
            </w:r>
          </w:p>
        </w:tc>
        <w:tc>
          <w:tcPr>
            <w:tcW w:w="1291" w:type="dxa"/>
          </w:tcPr>
          <w:p w14:paraId="42BCA801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5A85FEFC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93F478" w14:textId="77777777" w:rsidR="00E256FA" w:rsidRDefault="00000000">
            <w:pPr>
              <w:pStyle w:val="TableParagraph"/>
              <w:spacing w:before="26" w:line="360" w:lineRule="auto"/>
              <w:ind w:left="53" w:right="84"/>
              <w:rPr>
                <w:sz w:val="20"/>
              </w:rPr>
            </w:pPr>
            <w:r>
              <w:rPr>
                <w:sz w:val="20"/>
              </w:rPr>
              <w:t>Kartu Proses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Penjejakan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E256FA" w14:paraId="5112D776" w14:textId="77777777">
        <w:trPr>
          <w:trHeight w:val="400"/>
        </w:trPr>
        <w:tc>
          <w:tcPr>
            <w:tcW w:w="432" w:type="dxa"/>
          </w:tcPr>
          <w:p w14:paraId="6E657BAC" w14:textId="77777777" w:rsidR="00E256FA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67" w:type="dxa"/>
          </w:tcPr>
          <w:p w14:paraId="464672C4" w14:textId="77777777" w:rsidR="00E256FA" w:rsidRDefault="00000000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Memperoleh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SKCK</w:t>
            </w:r>
          </w:p>
        </w:tc>
        <w:tc>
          <w:tcPr>
            <w:tcW w:w="1296" w:type="dxa"/>
          </w:tcPr>
          <w:p w14:paraId="17AD97A8" w14:textId="77777777" w:rsidR="00E256FA" w:rsidRDefault="00000000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BAKPIK</w:t>
            </w:r>
          </w:p>
        </w:tc>
        <w:tc>
          <w:tcPr>
            <w:tcW w:w="1291" w:type="dxa"/>
          </w:tcPr>
          <w:p w14:paraId="799FC253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0EED022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4B36411" w14:textId="77777777" w:rsidR="00E256FA" w:rsidRDefault="00000000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sz w:val="20"/>
              </w:rPr>
              <w:t>SKCK</w:t>
            </w:r>
          </w:p>
        </w:tc>
      </w:tr>
      <w:tr w:rsidR="00E256FA" w14:paraId="3EF09A8D" w14:textId="77777777">
        <w:trPr>
          <w:trHeight w:val="400"/>
        </w:trPr>
        <w:tc>
          <w:tcPr>
            <w:tcW w:w="432" w:type="dxa"/>
          </w:tcPr>
          <w:p w14:paraId="5AE0B5C3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67" w:type="dxa"/>
          </w:tcPr>
          <w:p w14:paraId="79A9E941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 cuti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1296" w:type="dxa"/>
          </w:tcPr>
          <w:p w14:paraId="066666A4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291" w:type="dxa"/>
          </w:tcPr>
          <w:p w14:paraId="217C5727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A284823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6643FCE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56FA" w14:paraId="6C9883F3" w14:textId="77777777">
        <w:trPr>
          <w:trHeight w:val="746"/>
        </w:trPr>
        <w:tc>
          <w:tcPr>
            <w:tcW w:w="432" w:type="dxa"/>
          </w:tcPr>
          <w:p w14:paraId="2F65EF76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67" w:type="dxa"/>
          </w:tcPr>
          <w:p w14:paraId="74A04C58" w14:textId="77777777" w:rsidR="00E256FA" w:rsidRDefault="00000000">
            <w:pPr>
              <w:pStyle w:val="TableParagraph"/>
              <w:spacing w:before="26" w:line="360" w:lineRule="auto"/>
              <w:ind w:left="52" w:right="128"/>
              <w:rPr>
                <w:sz w:val="20"/>
              </w:rPr>
            </w:pPr>
            <w:r>
              <w:rPr>
                <w:sz w:val="20"/>
              </w:rPr>
              <w:t>Minta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96" w:type="dxa"/>
          </w:tcPr>
          <w:p w14:paraId="449DBAF0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291" w:type="dxa"/>
          </w:tcPr>
          <w:p w14:paraId="72196379" w14:textId="77777777" w:rsidR="00E256FA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41" w:type="dxa"/>
          </w:tcPr>
          <w:p w14:paraId="530A1470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4BEF3B7" w14:textId="77777777" w:rsidR="00E256FA" w:rsidRDefault="00000000">
            <w:pPr>
              <w:pStyle w:val="TableParagraph"/>
              <w:spacing w:before="26" w:line="360" w:lineRule="auto"/>
              <w:ind w:left="53" w:right="155"/>
              <w:rPr>
                <w:sz w:val="20"/>
              </w:rPr>
            </w:pPr>
            <w:r>
              <w:rPr>
                <w:sz w:val="20"/>
              </w:rPr>
              <w:t>Format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sudah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E256FA" w14:paraId="42CEE6BA" w14:textId="77777777">
        <w:trPr>
          <w:trHeight w:val="746"/>
        </w:trPr>
        <w:tc>
          <w:tcPr>
            <w:tcW w:w="432" w:type="dxa"/>
          </w:tcPr>
          <w:p w14:paraId="320B04A1" w14:textId="77777777" w:rsidR="00E256FA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67" w:type="dxa"/>
          </w:tcPr>
          <w:p w14:paraId="6BBD57FF" w14:textId="77777777" w:rsidR="00E256FA" w:rsidRDefault="00000000">
            <w:pPr>
              <w:pStyle w:val="TableParagraph"/>
              <w:spacing w:before="26" w:line="360" w:lineRule="auto"/>
              <w:ind w:left="52" w:right="514"/>
              <w:rPr>
                <w:sz w:val="20"/>
              </w:rPr>
            </w:pPr>
            <w:r>
              <w:rPr>
                <w:sz w:val="20"/>
              </w:rPr>
              <w:t>Mengurus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</w:p>
        </w:tc>
        <w:tc>
          <w:tcPr>
            <w:tcW w:w="1296" w:type="dxa"/>
          </w:tcPr>
          <w:p w14:paraId="59E5C4BA" w14:textId="77777777" w:rsidR="00E256FA" w:rsidRDefault="00000000">
            <w:pPr>
              <w:pStyle w:val="TableParagraph"/>
              <w:spacing w:before="27"/>
              <w:ind w:left="4"/>
              <w:rPr>
                <w:sz w:val="18"/>
              </w:rPr>
            </w:pPr>
            <w:r>
              <w:rPr>
                <w:sz w:val="18"/>
              </w:rPr>
              <w:t>BAKPIK</w:t>
            </w:r>
          </w:p>
        </w:tc>
        <w:tc>
          <w:tcPr>
            <w:tcW w:w="1291" w:type="dxa"/>
          </w:tcPr>
          <w:p w14:paraId="5EB8ED68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778A6D0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A47950" w14:textId="77777777" w:rsidR="00E256FA" w:rsidRDefault="00E25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76404B" w14:textId="77777777" w:rsidR="00E256FA" w:rsidRDefault="00E256FA">
      <w:pPr>
        <w:rPr>
          <w:rFonts w:ascii="Times New Roman"/>
          <w:sz w:val="18"/>
        </w:rPr>
        <w:sectPr w:rsidR="00E256FA">
          <w:pgSz w:w="12240" w:h="15840"/>
          <w:pgMar w:top="1360" w:right="860" w:bottom="280" w:left="1700" w:header="720" w:footer="720" w:gutter="0"/>
          <w:cols w:space="720"/>
        </w:sectPr>
      </w:pPr>
    </w:p>
    <w:p w14:paraId="518D451A" w14:textId="77777777" w:rsidR="00E256FA" w:rsidRDefault="00000000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75"/>
        <w:ind w:left="527" w:hanging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33A0D7B4" w14:textId="77777777" w:rsidR="00E256FA" w:rsidRDefault="00E256FA">
      <w:pPr>
        <w:pStyle w:val="BodyText"/>
        <w:rPr>
          <w:rFonts w:ascii="Arial"/>
          <w:b/>
          <w:sz w:val="11"/>
        </w:rPr>
      </w:pPr>
    </w:p>
    <w:p w14:paraId="3C7FE563" w14:textId="77777777" w:rsidR="00E256FA" w:rsidRDefault="000371B6">
      <w:pPr>
        <w:spacing w:before="96"/>
        <w:ind w:left="2591" w:right="2690"/>
        <w:jc w:val="center"/>
        <w:rPr>
          <w:rFonts w:ascii="Arial"/>
          <w:b/>
          <w:sz w:val="15"/>
        </w:rPr>
      </w:pPr>
      <w:r>
        <w:pict w14:anchorId="083ECB1F">
          <v:group id="_x0000_s1133" alt="" style="position:absolute;left:0;text-align:left;margin-left:91.1pt;margin-top:23.8pt;width:467.9pt;height:22.65pt;z-index:-16014848;mso-position-horizontal-relative:page" coordorigin="1822,476" coordsize="9358,453">
            <v:rect id="_x0000_s1134" alt="" style="position:absolute;left:1842;top:496;width:1555;height:433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alt="" style="position:absolute;left:1821;top:476;width:1555;height:433">
              <v:imagedata r:id="rId11" o:title=""/>
            </v:shape>
            <v:rect id="_x0000_s1136" alt="" style="position:absolute;left:3417;top:496;width:1534;height:433" fillcolor="#cdcdcd" stroked="f">
              <v:fill opacity="32639f"/>
            </v:rect>
            <v:shape id="_x0000_s1137" type="#_x0000_t75" alt="" style="position:absolute;left:3396;top:476;width:1534;height:433">
              <v:imagedata r:id="rId12" o:title=""/>
            </v:shape>
            <v:rect id="_x0000_s1138" alt="" style="position:absolute;left:4971;top:496;width:1534;height:433" fillcolor="#cdcdcd" stroked="f">
              <v:fill opacity="32639f"/>
            </v:rect>
            <v:shape id="_x0000_s1139" type="#_x0000_t75" alt="" style="position:absolute;left:4951;top:476;width:1534;height:433">
              <v:imagedata r:id="rId13" o:title=""/>
            </v:shape>
            <v:rect id="_x0000_s1140" alt="" style="position:absolute;left:6526;top:496;width:1534;height:433" fillcolor="#cdcdcd" stroked="f">
              <v:fill opacity="32639f"/>
            </v:rect>
            <v:shape id="_x0000_s1141" type="#_x0000_t75" alt="" style="position:absolute;left:6505;top:476;width:1545;height:433">
              <v:imagedata r:id="rId14" o:title=""/>
            </v:shape>
            <v:rect id="_x0000_s1142" alt="" style="position:absolute;left:8080;top:496;width:1545;height:433" fillcolor="#cdcdcd" stroked="f">
              <v:fill opacity="32639f"/>
            </v:rect>
            <v:shape id="_x0000_s1143" type="#_x0000_t75" alt="" style="position:absolute;left:8060;top:476;width:1545;height:433">
              <v:imagedata r:id="rId14" o:title=""/>
            </v:shape>
            <v:rect id="_x0000_s1144" alt="" style="position:absolute;left:9645;top:496;width:1534;height:433" fillcolor="#cdcdcd" stroked="f">
              <v:fill opacity="32639f"/>
            </v:rect>
            <v:shape id="_x0000_s1145" type="#_x0000_t75" alt="" style="position:absolute;left:9625;top:476;width:1534;height:433">
              <v:imagedata r:id="rId13" o:title=""/>
            </v:shape>
            <w10:wrap anchorx="page"/>
          </v:group>
        </w:pict>
      </w:r>
      <w:r w:rsidR="00000000">
        <w:rPr>
          <w:rFonts w:ascii="Arial"/>
          <w:b/>
          <w:sz w:val="15"/>
        </w:rPr>
        <w:t>BAGAN</w:t>
      </w:r>
      <w:r w:rsidR="00000000">
        <w:rPr>
          <w:rFonts w:ascii="Arial"/>
          <w:b/>
          <w:spacing w:val="3"/>
          <w:sz w:val="15"/>
        </w:rPr>
        <w:t xml:space="preserve"> </w:t>
      </w:r>
      <w:r w:rsidR="00000000">
        <w:rPr>
          <w:rFonts w:ascii="Arial"/>
          <w:b/>
          <w:sz w:val="15"/>
        </w:rPr>
        <w:t>POB</w:t>
      </w:r>
      <w:r w:rsidR="00000000">
        <w:rPr>
          <w:rFonts w:ascii="Arial"/>
          <w:b/>
          <w:spacing w:val="3"/>
          <w:sz w:val="15"/>
        </w:rPr>
        <w:t xml:space="preserve"> </w:t>
      </w:r>
      <w:r w:rsidR="00000000">
        <w:rPr>
          <w:rFonts w:ascii="Arial"/>
          <w:b/>
          <w:sz w:val="15"/>
        </w:rPr>
        <w:t>PENGAJUAN</w:t>
      </w:r>
      <w:r w:rsidR="00000000">
        <w:rPr>
          <w:rFonts w:ascii="Arial"/>
          <w:b/>
          <w:spacing w:val="4"/>
          <w:sz w:val="15"/>
        </w:rPr>
        <w:t xml:space="preserve"> </w:t>
      </w:r>
      <w:r w:rsidR="00000000">
        <w:rPr>
          <w:rFonts w:ascii="Arial"/>
          <w:b/>
          <w:sz w:val="15"/>
        </w:rPr>
        <w:t>CUTI</w:t>
      </w:r>
      <w:r w:rsidR="00000000">
        <w:rPr>
          <w:rFonts w:ascii="Arial"/>
          <w:b/>
          <w:spacing w:val="3"/>
          <w:sz w:val="15"/>
        </w:rPr>
        <w:t xml:space="preserve"> </w:t>
      </w:r>
      <w:r w:rsidR="00000000">
        <w:rPr>
          <w:rFonts w:ascii="Arial"/>
          <w:b/>
          <w:sz w:val="15"/>
        </w:rPr>
        <w:t>KULIAH</w:t>
      </w:r>
    </w:p>
    <w:p w14:paraId="118FEE5E" w14:textId="77777777" w:rsidR="00E256FA" w:rsidRDefault="00E256FA"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tblInd w:w="12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55"/>
        <w:gridCol w:w="1555"/>
        <w:gridCol w:w="1560"/>
        <w:gridCol w:w="1560"/>
        <w:gridCol w:w="1545"/>
      </w:tblGrid>
      <w:tr w:rsidR="00E256FA" w14:paraId="44CC798D" w14:textId="77777777">
        <w:trPr>
          <w:trHeight w:val="427"/>
        </w:trPr>
        <w:tc>
          <w:tcPr>
            <w:tcW w:w="1565" w:type="dxa"/>
            <w:tcBorders>
              <w:right w:val="double" w:sz="1" w:space="0" w:color="404040"/>
            </w:tcBorders>
          </w:tcPr>
          <w:p w14:paraId="59B85919" w14:textId="77777777" w:rsidR="00E256FA" w:rsidRDefault="00E256FA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03F02D4" w14:textId="77777777" w:rsidR="00E256FA" w:rsidRDefault="00000000">
            <w:pPr>
              <w:pStyle w:val="TableParagraph"/>
              <w:ind w:left="40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MAHASISWA</w:t>
            </w:r>
          </w:p>
        </w:tc>
        <w:tc>
          <w:tcPr>
            <w:tcW w:w="1555" w:type="dxa"/>
            <w:tcBorders>
              <w:left w:val="double" w:sz="1" w:space="0" w:color="404040"/>
              <w:right w:val="double" w:sz="1" w:space="0" w:color="404040"/>
            </w:tcBorders>
          </w:tcPr>
          <w:p w14:paraId="5C5C4453" w14:textId="77777777" w:rsidR="00E256FA" w:rsidRDefault="00000000">
            <w:pPr>
              <w:pStyle w:val="TableParagraph"/>
              <w:spacing w:before="48" w:line="249" w:lineRule="auto"/>
              <w:ind w:left="241" w:right="195" w:hanging="2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SUBAG AKADEMIK/</w:t>
            </w:r>
            <w:r>
              <w:rPr>
                <w:rFonts w:asci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PERPUS</w:t>
            </w:r>
            <w:r>
              <w:rPr>
                <w:rFonts w:ascii="Calibri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FAKULTAS</w:t>
            </w:r>
          </w:p>
        </w:tc>
        <w:tc>
          <w:tcPr>
            <w:tcW w:w="1555" w:type="dxa"/>
            <w:tcBorders>
              <w:left w:val="double" w:sz="1" w:space="0" w:color="404040"/>
              <w:right w:val="double" w:sz="1" w:space="0" w:color="404040"/>
            </w:tcBorders>
          </w:tcPr>
          <w:p w14:paraId="5AB5FEAA" w14:textId="77777777" w:rsidR="00E256FA" w:rsidRDefault="00E256FA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2F7A9C9" w14:textId="77777777" w:rsidR="00E256FA" w:rsidRDefault="00000000">
            <w:pPr>
              <w:pStyle w:val="TableParagraph"/>
              <w:ind w:left="47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DOSEN PA</w:t>
            </w:r>
          </w:p>
        </w:tc>
        <w:tc>
          <w:tcPr>
            <w:tcW w:w="1560" w:type="dxa"/>
            <w:tcBorders>
              <w:left w:val="double" w:sz="1" w:space="0" w:color="404040"/>
              <w:right w:val="double" w:sz="1" w:space="0" w:color="404040"/>
            </w:tcBorders>
          </w:tcPr>
          <w:p w14:paraId="42393852" w14:textId="77777777" w:rsidR="00E256FA" w:rsidRDefault="00000000">
            <w:pPr>
              <w:pStyle w:val="TableParagraph"/>
              <w:spacing w:before="48" w:line="249" w:lineRule="auto"/>
              <w:ind w:left="504" w:right="196" w:hanging="29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SEKRETARIS/KETUA</w:t>
            </w:r>
            <w:r>
              <w:rPr>
                <w:rFonts w:asci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JURUSAN</w:t>
            </w:r>
          </w:p>
        </w:tc>
        <w:tc>
          <w:tcPr>
            <w:tcW w:w="1560" w:type="dxa"/>
            <w:tcBorders>
              <w:left w:val="double" w:sz="1" w:space="0" w:color="404040"/>
              <w:right w:val="double" w:sz="1" w:space="0" w:color="404040"/>
            </w:tcBorders>
          </w:tcPr>
          <w:p w14:paraId="28327363" w14:textId="77777777" w:rsidR="00E256FA" w:rsidRDefault="00E256FA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32816F63" w14:textId="77777777" w:rsidR="00E256FA" w:rsidRDefault="00000000">
            <w:pPr>
              <w:pStyle w:val="TableParagraph"/>
              <w:ind w:left="10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I/DEKAN</w:t>
            </w:r>
          </w:p>
        </w:tc>
        <w:tc>
          <w:tcPr>
            <w:tcW w:w="1545" w:type="dxa"/>
            <w:tcBorders>
              <w:left w:val="double" w:sz="1" w:space="0" w:color="404040"/>
            </w:tcBorders>
          </w:tcPr>
          <w:p w14:paraId="2A9AFB50" w14:textId="77777777" w:rsidR="00E256FA" w:rsidRDefault="00E256FA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6A7F771" w14:textId="77777777" w:rsidR="00E256FA" w:rsidRDefault="00000000">
            <w:pPr>
              <w:pStyle w:val="TableParagraph"/>
              <w:ind w:left="9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SUBAG</w:t>
            </w:r>
            <w:r>
              <w:rPr>
                <w:rFonts w:asci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REGRISTASI</w:t>
            </w:r>
            <w:r>
              <w:rPr>
                <w:rFonts w:ascii="Calibri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UM</w:t>
            </w:r>
          </w:p>
        </w:tc>
      </w:tr>
    </w:tbl>
    <w:p w14:paraId="735FE558" w14:textId="77777777" w:rsidR="00E256FA" w:rsidRDefault="000371B6">
      <w:pPr>
        <w:pStyle w:val="BodyText"/>
        <w:spacing w:before="10"/>
        <w:rPr>
          <w:rFonts w:ascii="Arial"/>
          <w:b/>
          <w:sz w:val="13"/>
        </w:rPr>
      </w:pPr>
      <w:r>
        <w:pict w14:anchorId="4BA19721">
          <v:group id="_x0000_s1026" alt="" style="position:absolute;margin-left:100.65pt;margin-top:9.95pt;width:449.1pt;height:292.6pt;z-index:-15728128;mso-wrap-distance-left:0;mso-wrap-distance-right:0;mso-position-horizontal-relative:page;mso-position-vertical-relative:text" coordorigin="2013,199" coordsize="8982,5852">
            <v:shape id="_x0000_s1027" alt="" style="position:absolute;left:2034;top:220;width:1168;height:313" coordorigin="2034,220" coordsize="1168,313" o:spt="100" adj="0,,0" path="m2190,220r-61,12l2080,266r-33,49l2034,376r13,60l2080,486r49,33l2190,531r2,2l3047,533r-1,-2l3107,519r49,-33l3189,436r13,-60l3189,315r-33,-49l3107,232r-43,-8l2192,224r-2,-4xm3046,220r1,4l3064,224r-18,-4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2034;top:220;width:1156;height:313" coordorigin="2034,220" coordsize="1156,313" o:spt="100" adj="0,,0" path="m2192,533r855,l3047,533m2034,376r,l2047,436r33,50l2129,519r61,12m3046,531r61,-12l3156,486r33,-50l3189,436m3046,220r,l3047,224e" filled="f" strokecolor="#cdcdcd" strokeweight=".06053mm">
              <v:stroke joinstyle="round"/>
              <v:formulas/>
              <v:path arrowok="t" o:connecttype="segments"/>
            </v:shape>
            <v:shape id="_x0000_s1029" type="#_x0000_t75" alt="" style="position:absolute;left:2014;top:200;width:1168;height:312">
              <v:imagedata r:id="rId15" o:title=""/>
            </v:shape>
            <v:shape id="_x0000_s1030" alt="" style="position:absolute;left:2014;top:200;width:1168;height:312" coordorigin="2015,200" coordsize="1168,312" path="m2172,512r854,l3026,512r61,-13l3136,466r34,-49l3182,356r-12,-60l3136,246r-49,-33l3026,200r,3l2172,203r-62,10l2027,296r-12,60l2027,417r33,49l2110,499r60,13l2172,512xe" filled="f" strokecolor="#404040" strokeweight=".0605mm">
              <v:path arrowok="t"/>
            </v:shape>
            <v:line id="_x0000_s1031" alt="" style="position:absolute" from="2594,512" to="2594,769" strokecolor="#404040" strokeweight=".24211mm"/>
            <v:shape id="_x0000_s1032" alt="" style="position:absolute;left:2549;top:738;width:97;height:103" coordorigin="2550,738" coordsize="97,103" o:spt="100" adj="0,,0" path="m2555,744r39,97l2638,753r-40,l2574,751r-19,-7xm2643,743r-20,8l2598,753r40,l2643,743xm2553,738r-3,4l2555,744r-2,-6xm2645,738r-2,5l2647,742r-2,-4xe" fillcolor="#404040" stroked="f">
              <v:stroke joinstyle="round"/>
              <v:formulas/>
              <v:path arrowok="t" o:connecttype="segments"/>
            </v:shape>
            <v:rect id="_x0000_s1033" alt="" style="position:absolute;left:2037;top:861;width:1164;height:772" fillcolor="#cdcdcd" stroked="f">
              <v:fill opacity="32639f"/>
            </v:rect>
            <v:shape id="_x0000_s1034" type="#_x0000_t75" alt="" style="position:absolute;left:2017;top:841;width:1164;height:772">
              <v:imagedata r:id="rId16" o:title=""/>
            </v:shape>
            <v:shape id="_x0000_s1035" alt="" style="position:absolute;left:3180;top:1232;width:330;height:2" coordorigin="3181,1232" coordsize="330,0" path="m3181,1232r144,l3510,1232e" filled="f" strokecolor="#404040" strokeweight=".24203mm">
              <v:path arrowok="t"/>
            </v:shape>
            <v:rect id="_x0000_s1036" alt="" style="position:absolute;left:3602;top:944;width:1164;height:608" fillcolor="#cdcdcd" stroked="f">
              <v:fill opacity="32639f"/>
            </v:rect>
            <v:shape id="_x0000_s1037" type="#_x0000_t75" alt="" style="position:absolute;left:3582;top:923;width:1164;height:608">
              <v:imagedata r:id="rId17" o:title=""/>
            </v:shape>
            <v:shape id="_x0000_s1038" alt="" style="position:absolute;left:3479;top:1180;width:103;height:98" coordorigin="3479,1181" coordsize="103,98" o:spt="100" adj="0,,0" path="m3487,1271r-8,3l3484,1278r3,-7xm3485,1184r8,21l3495,1230r-2,25l3487,1271r95,-39l3485,1184xm3479,1181r6,3l3484,1182r-5,-1xe" fillcolor="#404040" stroked="f">
              <v:stroke joinstyle="round"/>
              <v:formulas/>
              <v:path arrowok="t" o:connecttype="segments"/>
            </v:shape>
            <v:shape id="_x0000_s1039" alt="" style="position:absolute;left:4745;top:1232;width:320;height:2" coordorigin="4745,1232" coordsize="320,0" path="m4745,1232r145,l5065,1232e" filled="f" strokecolor="#404040" strokeweight=".24203mm">
              <v:path arrowok="t"/>
            </v:shape>
            <v:rect id="_x0000_s1040" alt="" style="position:absolute;left:5157;top:995;width:1164;height:505" fillcolor="#cdcdcd" stroked="f">
              <v:fill opacity="32639f"/>
            </v:rect>
            <v:shape id="_x0000_s1041" type="#_x0000_t75" alt="" style="position:absolute;left:5136;top:975;width:1164;height:505">
              <v:imagedata r:id="rId18" o:title=""/>
            </v:shape>
            <v:shape id="_x0000_s1042" alt="" style="position:absolute;left:5040;top:1179;width:97;height:97" coordorigin="5040,1180" coordsize="97,97" path="m5040,1180r9,23l5052,1228r-3,25l5040,1276r4,-2l5137,1232r-93,-51l5040,1180xe" fillcolor="#404040" stroked="f">
              <v:path arrowok="t"/>
            </v:shape>
            <v:line id="_x0000_s1043" alt="" style="position:absolute" from="6300,1232" to="6609,1232" strokecolor="#404040" strokeweight=".24203mm"/>
            <v:shape id="_x0000_s1044" alt="" style="position:absolute;left:6587;top:1179;width:94;height:97" coordorigin="6587,1180" coordsize="94,97" path="m6587,1180r9,23l6598,1228r-2,25l6587,1276r1,-2l6681,1232r-93,-51l6587,1180xe" fillcolor="#404040" stroked="f">
              <v:path arrowok="t"/>
            </v:shape>
            <v:rect id="_x0000_s1045" alt="" style="position:absolute;left:5157;top:3609;width:1164;height:577" fillcolor="#cdcdcd" stroked="f">
              <v:fill opacity="32639f"/>
            </v:rect>
            <v:shape id="_x0000_s1046" type="#_x0000_t75" alt="" style="position:absolute;left:5136;top:3589;width:1164;height:577">
              <v:imagedata r:id="rId19" o:title=""/>
            </v:shape>
            <v:line id="_x0000_s1047" alt="" style="position:absolute" from="6300,3877" to="6629,3877" strokecolor="#404040" strokeweight=".24203mm"/>
            <v:rect id="_x0000_s1048" alt="" style="position:absolute;left:6722;top:3609;width:1164;height:577" fillcolor="#cdcdcd" stroked="f">
              <v:fill opacity="32639f"/>
            </v:rect>
            <v:shape id="_x0000_s1049" type="#_x0000_t75" alt="" style="position:absolute;left:6701;top:3589;width:1174;height:577">
              <v:imagedata r:id="rId20" o:title=""/>
            </v:shape>
            <v:shape id="_x0000_s1050" alt="" style="position:absolute;left:6606;top:3825;width:95;height:103" coordorigin="6606,3826" coordsize="95,103" path="m6609,3826r-3,3l6615,3853r3,24l6615,3902r-9,23l6609,3929r92,-52l6609,3826xe" fillcolor="#404040" stroked="f">
              <v:path arrowok="t"/>
            </v:shape>
            <v:shape id="_x0000_s1051" alt="" style="position:absolute;left:2593;top:3383;width:917;height:494" coordorigin="2594,3383" coordsize="917,494" path="m2594,3383r,494l3510,3877e" filled="f" strokecolor="#404040" strokeweight=".24206mm">
              <v:path arrowok="t"/>
            </v:shape>
            <v:shape id="_x0000_s1052" type="#_x0000_t75" alt="" style="position:absolute;left:3479;top:3825;width:103;height:103">
              <v:imagedata r:id="rId21" o:title=""/>
            </v:shape>
            <v:rect id="_x0000_s1053" alt="" style="position:absolute;left:3602;top:3465;width:1164;height:865" fillcolor="#cdcdcd" stroked="f">
              <v:fill opacity="32639f"/>
            </v:rect>
            <v:shape id="_x0000_s1054" alt="" style="position:absolute;left:3602;top:4329;width:1164;height:2" coordorigin="3603,4330" coordsize="1164,0" path="m3603,4330r1163,l4766,4330e" filled="f" strokecolor="#cdcdcd" strokeweight=".0605mm">
              <v:path arrowok="t"/>
            </v:shape>
            <v:line id="_x0000_s1055" alt="" style="position:absolute" from="3603,4309" to="3603,4330" strokecolor="#cdcdcd" strokeweight=".06053mm"/>
            <v:shape id="_x0000_s1056" type="#_x0000_t75" alt="" style="position:absolute;left:3582;top:3444;width:1164;height:865">
              <v:imagedata r:id="rId22" o:title=""/>
            </v:shape>
            <v:rect id="_x0000_s1057" alt="" style="position:absolute;left:3582;top:3444;width:1164;height:865" filled="f" strokecolor="#404040" strokeweight=".0605mm"/>
            <v:line id="_x0000_s1058" alt="" style="position:absolute" from="4745,3877" to="5065,3877" strokecolor="#404040" strokeweight=".24203mm"/>
            <v:shape id="_x0000_s1059" alt="" style="position:absolute;left:5040;top:3825;width:97;height:103" coordorigin="5040,3826" coordsize="97,103" path="m5044,3826r-4,3l5049,3853r3,24l5049,3902r-9,23l5044,3929r93,-52l5044,3826xe" fillcolor="#404040" stroked="f">
              <v:path arrowok="t"/>
            </v:shape>
            <v:line id="_x0000_s1060" alt="" style="position:absolute" from="7875,3877" to="8174,3877" strokecolor="#404040" strokeweight=".24203mm"/>
            <v:rect id="_x0000_s1061" alt="" style="position:absolute;left:8266;top:3609;width:1174;height:577" fillcolor="#cdcdcd" stroked="f">
              <v:fill opacity="32639f"/>
            </v:rect>
            <v:shape id="_x0000_s1062" type="#_x0000_t75" alt="" style="position:absolute;left:8245;top:3589;width:1174;height:577">
              <v:imagedata r:id="rId23" o:title=""/>
            </v:shape>
            <v:shape id="_x0000_s1063" alt="" style="position:absolute;left:8152;top:3825;width:93;height:103" coordorigin="8153,3826" coordsize="93,103" path="m8153,3826r,3l8162,3853r3,24l8162,3902r-9,23l8153,3929r93,-52l8153,3826xe" fillcolor="#404040" stroked="f">
              <v:path arrowok="t"/>
            </v:shape>
            <v:line id="_x0000_s1064" alt="" style="position:absolute" from="9419,3877" to="9728,3877" strokecolor="#404040" strokeweight=".24203mm"/>
            <v:rect id="_x0000_s1065" alt="" style="position:absolute;left:9830;top:3619;width:1164;height:556" fillcolor="#cdcdcd" stroked="f">
              <v:fill opacity="32639f"/>
            </v:rect>
            <v:shape id="_x0000_s1066" type="#_x0000_t75" alt="" style="position:absolute;left:9810;top:3599;width:1164;height:556">
              <v:imagedata r:id="rId24" o:title=""/>
            </v:shape>
            <v:shape id="_x0000_s1067" alt="" style="position:absolute;left:9707;top:3825;width:103;height:103" coordorigin="9707,3826" coordsize="103,103" path="m9707,3826r3,3l9718,3853r3,24l9718,3902r-8,23l9707,3929r103,-52l9707,3826xe" fillcolor="#404040" stroked="f">
              <v:path arrowok="t"/>
            </v:shape>
            <v:rect id="_x0000_s1068" alt="" style="position:absolute;left:2037;top:2621;width:1164;height:783" fillcolor="#cdcdcd" stroked="f">
              <v:fill opacity="32639f"/>
            </v:rect>
            <v:shape id="_x0000_s1069" type="#_x0000_t75" alt="" style="position:absolute;left:2017;top:2601;width:1164;height:783">
              <v:imagedata r:id="rId25" o:title=""/>
            </v:shape>
            <v:shape id="_x0000_s1070" alt="" style="position:absolute;left:9825;top:728;width:1169;height:1047" coordorigin="9826,728" coordsize="1169,1047" path="m10994,728r-1163,l9831,1675r-5,3l9894,1720r72,30l10041,1769r77,6l10194,1769r76,-19l10342,1720r135,-85l10549,1605r76,-19l10701,1580r77,6l10853,1605r73,30l10993,1678r1,-3l10994,728xe" fillcolor="#cdcdcd" stroked="f">
              <v:fill opacity="32639f"/>
              <v:path arrowok="t"/>
            </v:shape>
            <v:shape id="_x0000_s1071" alt="" style="position:absolute;left:9825;top:728;width:1168;height:1047" coordorigin="9826,728" coordsize="1168,1047" o:spt="100" adj="0,,0" path="m9831,1675r,-947l9831,728t287,1047l10118,1775r-77,-6l9966,1750r-72,-30l9826,1678t1167,l10993,1678r-67,-43l10853,1605r-75,-19l10701,1580r-76,6l10549,1605r-72,30l10410,1678r-68,42l10270,1750r-76,19l10118,1775e" filled="f" strokecolor="#cdcdcd" strokeweight=".06053mm">
              <v:stroke joinstyle="round"/>
              <v:formulas/>
              <v:path arrowok="t" o:connecttype="segments"/>
            </v:shape>
            <v:shape id="_x0000_s1072" type="#_x0000_t75" alt="" style="position:absolute;left:9806;top:707;width:1168;height:1048">
              <v:imagedata r:id="rId26" o:title=""/>
            </v:shape>
            <v:shape id="_x0000_s1073" alt="" style="position:absolute;left:9806;top:707;width:1168;height:1048" coordorigin="9806,708" coordsize="1168,1048" path="m9810,1654r,-946l10974,708r,946l10973,1658r-67,-43l10834,1585r-76,-18l10682,1561r-77,6l10530,1585r-73,30l10390,1658r-68,42l10250,1731r-75,18l10098,1755r-77,-6l9946,1731r-72,-31l9806,1658r4,-4xe" filled="f" strokecolor="#404040" strokeweight=".06053mm">
              <v:path arrowok="t"/>
            </v:shape>
            <v:rect id="_x0000_s1074" alt="" style="position:absolute;left:8255;top:995;width:1174;height:505" fillcolor="#cdcdcd" stroked="f">
              <v:fill opacity="32639f"/>
            </v:rect>
            <v:shape id="_x0000_s1075" type="#_x0000_t75" alt="" style="position:absolute;left:8235;top:975;width:1174;height:505">
              <v:imagedata r:id="rId27" o:title=""/>
            </v:shape>
            <v:line id="_x0000_s1076" alt="" style="position:absolute" from="9409,1232" to="9728,1232" strokecolor="#404040" strokeweight=".24203mm"/>
            <v:shape id="_x0000_s1077" alt="" style="position:absolute;left:9707;top:1180;width:103;height:98" coordorigin="9707,1181" coordsize="103,98" o:spt="100" adj="0,,0" path="m9712,1272r-5,2l9710,1278r2,-6xm9710,1182r8,23l9721,1230r-3,25l9712,1272r98,-40l9710,1182xm9707,1181r3,1l9710,1182r-3,-1xe" fillcolor="#404040" stroked="f">
              <v:stroke joinstyle="round"/>
              <v:formulas/>
              <v:path arrowok="t" o:connecttype="segments"/>
            </v:shape>
            <v:shape id="_x0000_s1078" alt="" style="position:absolute;left:3252;top:1654;width:7135;height:1338" coordorigin="3253,1654" coordsize="7135,1338" path="m10387,1654r,1338l3253,2992e" filled="f" strokecolor="#404040" strokeweight=".24203mm">
              <v:path arrowok="t"/>
            </v:shape>
            <v:shape id="_x0000_s1079" alt="" style="position:absolute;left:3180;top:2940;width:103;height:98" coordorigin="3181,2941" coordsize="103,98" o:spt="100" adj="0,,0" path="m3276,3030r3,8l3284,3033r-8,-3xm3278,2944r-97,48l3276,3030r-6,-15l3267,2990r3,-25l3278,2944xm3284,2941r-5,1l3278,2944r6,-3xe" fillcolor="#404040" stroked="f">
              <v:stroke joinstyle="round"/>
              <v:formulas/>
              <v:path arrowok="t" o:connecttype="segments"/>
            </v:shape>
            <v:rect id="_x0000_s1080" alt="" style="position:absolute;left:3602;top:1819;width:1164;height:608" fillcolor="#cdcdcd" stroked="f">
              <v:fill opacity="32639f"/>
            </v:rect>
            <v:shape id="_x0000_s1081" type="#_x0000_t75" alt="" style="position:absolute;left:3582;top:1798;width:1164;height:608">
              <v:imagedata r:id="rId28" o:title=""/>
            </v:shape>
            <v:shape id="_x0000_s1082" alt="" style="position:absolute;left:2034;top:1890;width:1168;height:464" coordorigin="2034,1891" coordsize="1168,464" o:spt="100" adj="0,,0" path="m2265,1891r-73,12l2129,1935r-50,50l2046,2048r-12,73l2046,2194r33,63l2129,2307r63,33l2265,2352r-1,2l2975,2354r-4,-2l3044,2340r63,-33l3157,2257r33,-63l3202,2121r-12,-73l3157,1985r-50,-50l3044,1903r-72,-12l2264,1891r1,xm2971,1891r1,l2975,1891r-4,xe" fillcolor="#cdcdcd" stroked="f">
              <v:fill opacity="32639f"/>
              <v:stroke joinstyle="round"/>
              <v:formulas/>
              <v:path arrowok="t" o:connecttype="segments"/>
            </v:shape>
            <v:shape id="_x0000_s1083" alt="" style="position:absolute;left:2264;top:2354;width:711;height:2" coordorigin="2264,2354" coordsize="711,0" path="m2264,2354r711,l2975,2354e" filled="f" strokecolor="#cdcdcd" strokeweight=".0605mm">
              <v:path arrowok="t"/>
            </v:shape>
            <v:shape id="_x0000_s1084" type="#_x0000_t75" alt="" style="position:absolute;left:2032;top:2046;width:234;height:307">
              <v:imagedata r:id="rId29" o:title=""/>
            </v:shape>
            <v:shape id="_x0000_s1085" alt="" style="position:absolute;left:2971;top:2042;width:220;height:309" coordorigin="2971,2043" coordsize="220,309" o:spt="100" adj="0,,0" path="m2971,2352r73,-12l3107,2307r50,-50l3190,2194r,m3191,2056r-1,-8l3187,2043e" filled="f" strokecolor="#cdcdcd" strokeweight=".06053mm">
              <v:stroke joinstyle="round"/>
              <v:formulas/>
              <v:path arrowok="t" o:connecttype="segments"/>
            </v:shape>
            <v:shape id="_x0000_s1086" type="#_x0000_t75" alt="" style="position:absolute;left:2970;top:1889;width:191;height:101">
              <v:imagedata r:id="rId30" o:title=""/>
            </v:shape>
            <v:shape id="_x0000_s1087" alt="" style="position:absolute;left:2264;top:1890;width:2;height:2" coordorigin="2264,1891" coordsize="1,1" path="m2264,1891r1,l2265,1891e" filled="f" strokecolor="#cdcdcd" strokeweight=".0605mm">
              <v:path arrowok="t"/>
            </v:shape>
            <v:shape id="_x0000_s1088" type="#_x0000_t75" alt="" style="position:absolute;left:2014;top:1870;width:1168;height:464">
              <v:imagedata r:id="rId31" o:title=""/>
            </v:shape>
            <v:shape id="_x0000_s1089" alt="" style="position:absolute;left:2014;top:1870;width:1168;height:464" coordorigin="2015,1870" coordsize="1168,464" path="m2244,2334r710,l2951,2332r73,-12l3088,2287r49,-49l3170,2174r12,-72l3170,2029r-33,-64l3088,1916r-64,-33l2951,1871r3,-1l2244,1870r1,1l2172,1883r-63,33l2059,1965r-33,64l2015,2102r11,72l2059,2238r50,49l2172,2320r73,12l2244,2334xe" filled="f" strokecolor="#404040" strokeweight=".0605mm">
              <v:path arrowok="t"/>
            </v:shape>
            <v:line id="_x0000_s1090" alt="" style="position:absolute" from="3582,2097" to="3253,2097" strokecolor="#404040" strokeweight=".24203mm"/>
            <v:shape id="_x0000_s1091" alt="" style="position:absolute;left:3180;top:2053;width:103;height:97" coordorigin="3181,2053" coordsize="103,97" o:spt="100" adj="0,,0" path="m3277,2145r2,5l3284,2148r-7,-3xm3277,2058r-96,39l3277,2145r-7,-19l3267,2101r3,-24l3277,2058xm3279,2053r-2,5l3284,2056r-5,-3xe" fillcolor="#404040" stroked="f">
              <v:stroke joinstyle="round"/>
              <v:formulas/>
              <v:path arrowok="t" o:connecttype="segments"/>
            </v:shape>
            <v:shape id="_x0000_s1092" alt="" style="position:absolute;left:6701;top:954;width:1184;height:587" coordorigin="6701,955" coordsize="1184,587" path="m7288,955r-587,298l7288,1541r597,-288l7288,955xe" fillcolor="#cdcdcd" stroked="f">
              <v:fill opacity="32639f"/>
              <v:path arrowok="t"/>
            </v:shape>
            <v:shape id="_x0000_s1093" alt="" style="position:absolute;left:6701;top:1253;width:1184;height:289" coordorigin="6701,1253" coordsize="1184,289" o:spt="100" adj="0,,0" path="m6701,1253r,m7288,1541r,l6701,1253t1184,l7885,1253r-597,288e" filled="f" strokecolor="#cdcdcd" strokeweight=".06053mm">
              <v:stroke joinstyle="round"/>
              <v:formulas/>
              <v:path arrowok="t" o:connecttype="segments"/>
            </v:shape>
            <v:shape id="_x0000_s1094" type="#_x0000_t75" alt="" style="position:absolute;left:6680;top:934;width:1184;height:587">
              <v:imagedata r:id="rId32" o:title=""/>
            </v:shape>
            <v:shape id="_x0000_s1095" alt="" style="position:absolute;left:6680;top:934;width:1184;height:587" coordorigin="6681,934" coordsize="1184,587" path="m6681,1232l7268,934r597,298l7268,1521,6681,1232xe" filled="f" strokecolor="#404040" strokeweight=".0605mm">
              <v:path arrowok="t"/>
            </v:shape>
            <v:shape id="_x0000_s1096" alt="" style="position:absolute;left:7864;top:1232;width:299;height:2" coordorigin="7865,1232" coordsize="299,0" path="m7865,1232r31,l8163,1232e" filled="f" strokecolor="#404040" strokeweight=".24203mm">
              <v:path arrowok="t"/>
            </v:shape>
            <v:shape id="_x0000_s1097" alt="" style="position:absolute;left:8142;top:1180;width:93;height:98" coordorigin="8143,1181" coordsize="93,98" o:spt="100" adj="0,,0" path="m8146,1272r-3,2l8143,1278r3,-6xm8143,1181r,1l8152,1205r3,25l8152,1255r-6,17l8235,1232r-92,-51xe" fillcolor="#404040" stroked="f">
              <v:stroke joinstyle="round"/>
              <v:formulas/>
              <v:path arrowok="t" o:connecttype="segments"/>
            </v:shape>
            <v:shape id="_x0000_s1098" alt="" style="position:absolute;left:4817;top:1520;width:2451;height:577" coordorigin="4818,1521" coordsize="2451,577" path="m7268,1521r,576l4818,2097e" filled="f" strokecolor="#404040" strokeweight=".24203mm">
              <v:path arrowok="t"/>
            </v:shape>
            <v:shape id="_x0000_s1099" alt="" style="position:absolute;left:4745;top:2053;width:103;height:97" coordorigin="4745,2053" coordsize="103,97" o:spt="100" adj="0,,0" path="m4843,2146r2,4l4848,2148r-5,-2xm4843,2058r-98,39l4843,2146r-7,-20l4833,2101r3,-24l4843,2058xm4845,2053r-2,5l4848,2056r-3,-3xe" fillcolor="#404040" stroked="f">
              <v:stroke joinstyle="round"/>
              <v:formulas/>
              <v:path arrowok="t" o:connecttype="segments"/>
            </v:shape>
            <v:shape id="_x0000_s1100" alt="" style="position:absolute;left:2034;top:5729;width:1168;height:319" coordorigin="2034,5729" coordsize="1168,319" path="m3047,5729r-855,l2190,5732r-61,12l2080,5778r-33,49l2034,5888r13,60l2080,5998r49,33l2190,6043r2,5l3047,6048r-1,-5l3107,6031r49,-33l3189,5948r13,-60l3189,5827r-33,-49l3107,5744r-61,-12l3047,5729xe" fillcolor="#cdcdcd" stroked="f">
              <v:fill opacity="32639f"/>
              <v:path arrowok="t"/>
            </v:shape>
            <v:shape id="_x0000_s1101" alt="" style="position:absolute;left:2192;top:6048;width:855;height:2" coordorigin="2192,6048" coordsize="855,0" path="m2192,6048r855,l3047,6048e" filled="f" strokecolor="#cdcdcd" strokeweight=".0605mm">
              <v:path arrowok="t"/>
            </v:shape>
            <v:shape id="_x0000_s1102" type="#_x0000_t75" alt="" style="position:absolute;left:2032;top:5825;width:160;height:220">
              <v:imagedata r:id="rId33" o:title=""/>
            </v:shape>
            <v:shape id="_x0000_s1103" alt="" style="position:absolute;left:3046;top:5729;width:144;height:314" coordorigin="3046,5729" coordsize="144,314" o:spt="100" adj="0,,0" path="m3046,6043r61,-12l3156,5998r33,-50l3189,5948m3046,5732r1,-3l3047,5729e" filled="f" strokecolor="#cdcdcd" strokeweight=".06053mm">
              <v:stroke joinstyle="round"/>
              <v:formulas/>
              <v:path arrowok="t" o:connecttype="segments"/>
            </v:shape>
            <v:shape id="_x0000_s1104" type="#_x0000_t75" alt="" style="position:absolute;left:2014;top:5708;width:1168;height:319">
              <v:imagedata r:id="rId34" o:title=""/>
            </v:shape>
            <v:shape id="_x0000_s1105" alt="" style="position:absolute;left:2014;top:5708;width:1168;height:319" coordorigin="2015,5709" coordsize="1168,319" path="m2172,6028r854,l3026,6024r61,-13l3136,5978r34,-49l3182,5868r-12,-60l3136,5758r-49,-33l3026,5713r,-4l2172,5709r-2,4l2110,5725r-50,33l2027,5808r-12,60l2027,5929r33,49l2110,6011r60,13l2172,6028xe" filled="f" strokecolor="#404040" strokeweight=".0605mm">
              <v:path arrowok="t"/>
            </v:shape>
            <v:shape id="_x0000_s1106" alt="" style="position:absolute;left:2034;top:4453;width:1168;height:1046" coordorigin="2034,4453" coordsize="1168,1046" path="m3201,4453r-1163,l2038,5400r-4,2l2102,5444r72,31l2249,5493r77,6l2403,5493r75,-18l2550,5444r136,-85l2758,5329r75,-18l2910,5304r77,7l3062,5329r72,30l3202,5402r-1,-2l3201,4453xe" fillcolor="#cdcdcd" stroked="f">
              <v:fill opacity="32639f"/>
              <v:path arrowok="t"/>
            </v:shape>
            <v:shape id="_x0000_s1107" alt="" style="position:absolute;left:2034;top:4453;width:1168;height:1046" coordorigin="2034,4453" coordsize="1168,1046" o:spt="100" adj="0,,0" path="m2038,5400r,-947l2038,4453t288,1046l2326,5499r-77,-6l2174,5475r-72,-31l2034,5402t1168,l3202,5402r-68,-43l3062,5329r-75,-18l2910,5304r-77,7l2758,5329r-72,30l2618,5402r-68,42l2478,5475r-75,18l2326,5499e" filled="f" strokecolor="#cdcdcd" strokeweight=".06053mm">
              <v:stroke joinstyle="round"/>
              <v:formulas/>
              <v:path arrowok="t" o:connecttype="segments"/>
            </v:shape>
            <v:shape id="_x0000_s1108" type="#_x0000_t75" alt="" style="position:absolute;left:2014;top:4432;width:1168;height:1047">
              <v:imagedata r:id="rId35" o:title=""/>
            </v:shape>
            <v:shape id="_x0000_s1109" alt="" style="position:absolute;left:2014;top:4432;width:1168;height:1047" coordorigin="2015,4433" coordsize="1168,1047" path="m2017,5380r,-947l3181,4433r,947l3182,5382r-68,-43l3042,5309r-75,-18l2890,5285r-77,6l2738,5309r-72,30l2598,5382r-67,42l2458,5455r-75,18l2306,5479r-76,-6l2154,5455r-72,-31l2015,5382r2,-2xe" filled="f" strokecolor="#404040" strokeweight=".06053mm">
              <v:path arrowok="t"/>
            </v:shape>
            <v:line id="_x0000_s1110" alt="" style="position:absolute" from="2594,5380" to="2594,5637" strokecolor="#404040" strokeweight=".24211mm"/>
            <v:shape id="_x0000_s1111" alt="" style="position:absolute;left:2549;top:5615;width:97;height:93" coordorigin="2550,5616" coordsize="97,93" o:spt="100" adj="0,,0" path="m2553,5617r41,92l2639,5627r-41,l2574,5624r-21,-7xm2645,5616r-22,8l2598,5627r41,l2645,5616xm2550,5616r3,1l2553,5616r-3,xm2647,5616r-2,l2645,5616r2,xe" fillcolor="#404040" stroked="f">
              <v:stroke joinstyle="round"/>
              <v:formulas/>
              <v:path arrowok="t" o:connecttype="segments"/>
            </v:shape>
            <v:shape id="_x0000_s1112" alt="" style="position:absolute;left:3252;top:4155;width:7135;height:803" coordorigin="3253,4155" coordsize="7135,803" path="m10387,4155r,803l3253,4958e" filled="f" strokecolor="#404040" strokeweight=".24203mm">
              <v:path arrowok="t"/>
            </v:shape>
            <v:shape id="_x0000_s1113" alt="" style="position:absolute;left:3180;top:4905;width:103;height:97" coordorigin="3181,4906" coordsize="103,97" o:spt="100" adj="0,,0" path="m3276,4996r3,6l3284,4999r-8,-3xm3277,4909r-96,49l3276,4996r-6,-17l3267,4954r3,-25l3277,4909xm3279,4906r-2,3l3284,4906r-5,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alt="" style="position:absolute;left:2434;top:273;width:348;height:154;mso-wrap-style:square;v-text-anchor:top" filled="f" stroked="f">
              <v:textbox inset="0,0,0,0">
                <w:txbxContent>
                  <w:p w14:paraId="6ABB74B9" w14:textId="77777777" w:rsidR="00E256FA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15" type="#_x0000_t202" alt="" style="position:absolute;left:7775;top:1006;width:87;height:138;mso-wrap-style:square;v-text-anchor:top" filled="f" stroked="f">
              <v:textbox inset="0,0,0,0">
                <w:txbxContent>
                  <w:p w14:paraId="3E364499" w14:textId="77777777" w:rsidR="00E256FA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1116" type="#_x0000_t202" alt="" style="position:absolute;left:6844;top:1145;width:875;height:154;mso-wrap-style:square;v-text-anchor:top" filled="f" stroked="f">
              <v:textbox inset="0,0,0,0">
                <w:txbxContent>
                  <w:p w14:paraId="6B8CAEDF" w14:textId="77777777" w:rsidR="00E256FA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Pertimbangan</w:t>
                    </w:r>
                  </w:p>
                </w:txbxContent>
              </v:textbox>
            </v:shape>
            <v:shape id="_x0000_s1117" type="#_x0000_t202" alt="" style="position:absolute;left:9882;top:802;width:1035;height:648;mso-wrap-style:square;v-text-anchor:top" filled="f" stroked="f">
              <v:textbox inset="0,0,0,0">
                <w:txbxContent>
                  <w:p w14:paraId="79BC8667" w14:textId="77777777" w:rsidR="00E256FA" w:rsidRDefault="00000000">
                    <w:pPr>
                      <w:spacing w:line="264" w:lineRule="auto"/>
                      <w:ind w:right="1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Menyediakan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Kartu Proses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Penjejakan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Cuti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Kuliah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(KPPCK).</w:t>
                    </w:r>
                  </w:p>
                </w:txbxContent>
              </v:textbox>
            </v:shape>
            <v:shape id="_x0000_s1118" type="#_x0000_t202" alt="" style="position:absolute;left:7117;top:1566;width:87;height:138;mso-wrap-style:square;v-text-anchor:top" filled="f" stroked="f">
              <v:textbox inset="0,0,0,0">
                <w:txbxContent>
                  <w:p w14:paraId="6B5C0921" w14:textId="77777777" w:rsidR="00E256FA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T</w:t>
                    </w:r>
                  </w:p>
                </w:txbxContent>
              </v:textbox>
            </v:shape>
            <v:shape id="_x0000_s1119" type="#_x0000_t202" alt="" style="position:absolute;left:2129;top:1936;width:959;height:318;mso-wrap-style:square;v-text-anchor:top" filled="f" stroked="f">
              <v:textbox inset="0,0,0,0">
                <w:txbxContent>
                  <w:p w14:paraId="0D08E02C" w14:textId="77777777" w:rsidR="00E256FA" w:rsidRDefault="00000000">
                    <w:pPr>
                      <w:spacing w:line="264" w:lineRule="auto"/>
                      <w:ind w:left="278" w:right="6" w:hanging="27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Bayar UKT 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Kuliah</w:t>
                    </w:r>
                  </w:p>
                </w:txbxContent>
              </v:textbox>
            </v:shape>
            <v:shape id="_x0000_s1120" type="#_x0000_t202" alt="" style="position:absolute;left:2167;top:4526;width:883;height:648;mso-wrap-style:square;v-text-anchor:top" filled="f" stroked="f">
              <v:textbox inset="0,0,0,0">
                <w:txbxContent>
                  <w:p w14:paraId="38F0B026" w14:textId="77777777" w:rsidR="00E256FA" w:rsidRDefault="00000000">
                    <w:pPr>
                      <w:spacing w:line="264" w:lineRule="auto"/>
                      <w:ind w:left="-1" w:right="18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Mendapat cuti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kuliah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keterangan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regristasi</w:t>
                    </w:r>
                  </w:p>
                </w:txbxContent>
              </v:textbox>
            </v:shape>
            <v:shape id="_x0000_s1121" type="#_x0000_t202" alt="" style="position:absolute;left:2373;top:5785;width:471;height:154;mso-wrap-style:square;v-text-anchor:top" filled="f" stroked="f">
              <v:textbox inset="0,0,0,0">
                <w:txbxContent>
                  <w:p w14:paraId="699C0D08" w14:textId="77777777" w:rsidR="00E256FA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22" type="#_x0000_t202" alt="" style="position:absolute;left:9810;top:3599;width:1164;height:556;mso-wrap-style:square;v-text-anchor:top" filled="f" strokecolor="#404040" strokeweight=".0605mm">
              <v:textbox inset="0,0,0,0">
                <w:txbxContent>
                  <w:p w14:paraId="5D3E731D" w14:textId="77777777" w:rsidR="00E256FA" w:rsidRDefault="00000000">
                    <w:pPr>
                      <w:spacing w:before="113" w:line="264" w:lineRule="auto"/>
                      <w:ind w:left="386" w:right="69" w:hanging="30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Memproses Cuti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Kuliah</w:t>
                    </w:r>
                  </w:p>
                </w:txbxContent>
              </v:textbox>
            </v:shape>
            <v:shape id="_x0000_s1123" type="#_x0000_t202" alt="" style="position:absolute;left:8245;top:3589;width:1174;height:577;mso-wrap-style:square;v-text-anchor:top" filled="f" strokecolor="#404040" strokeweight=".0605mm">
              <v:textbox inset="0,0,0,0">
                <w:txbxContent>
                  <w:p w14:paraId="1BAD09F0" w14:textId="77777777" w:rsidR="00E256FA" w:rsidRDefault="00E256FA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5862FB93" w14:textId="77777777" w:rsidR="00E256FA" w:rsidRDefault="00000000">
                    <w:pPr>
                      <w:ind w:left="15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Mengesahkan</w:t>
                    </w:r>
                  </w:p>
                </w:txbxContent>
              </v:textbox>
            </v:shape>
            <v:shape id="_x0000_s1124" type="#_x0000_t202" alt="" style="position:absolute;left:6701;top:3589;width:1174;height:577;mso-wrap-style:square;v-text-anchor:top" filled="f" strokecolor="#404040" strokeweight=".0605mm">
              <v:textbox inset="0,0,0,0">
                <w:txbxContent>
                  <w:p w14:paraId="6604FFF7" w14:textId="77777777" w:rsidR="00E256FA" w:rsidRDefault="00000000">
                    <w:pPr>
                      <w:spacing w:before="123" w:line="264" w:lineRule="auto"/>
                      <w:ind w:left="224" w:right="194" w:hanging="1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Memberikan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persetujuan</w:t>
                    </w:r>
                  </w:p>
                </w:txbxContent>
              </v:textbox>
            </v:shape>
            <v:shape id="_x0000_s1125" type="#_x0000_t202" alt="" style="position:absolute;left:5136;top:3589;width:1164;height:577;mso-wrap-style:square;v-text-anchor:top" filled="f" strokecolor="#404040" strokeweight=".0605mm">
              <v:textbox inset="0,0,0,0">
                <w:txbxContent>
                  <w:p w14:paraId="6FAD2228" w14:textId="77777777" w:rsidR="00E256FA" w:rsidRDefault="00000000">
                    <w:pPr>
                      <w:spacing w:before="123" w:line="264" w:lineRule="auto"/>
                      <w:ind w:left="223" w:right="185" w:hanging="1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Memberikan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persetujuan</w:t>
                    </w:r>
                  </w:p>
                </w:txbxContent>
              </v:textbox>
            </v:shape>
            <v:shape id="_x0000_s1126" type="#_x0000_t202" alt="" style="position:absolute;left:3582;top:3444;width:1164;height:865;mso-wrap-style:square;v-text-anchor:top" filled="f" strokecolor="#404040" strokeweight=".0605mm">
              <v:textbox inset="0,0,0,0">
                <w:txbxContent>
                  <w:p w14:paraId="1D6BE87C" w14:textId="77777777" w:rsidR="00E256FA" w:rsidRDefault="00000000">
                    <w:pPr>
                      <w:spacing w:before="102" w:line="264" w:lineRule="auto"/>
                      <w:ind w:left="42" w:right="39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Mengesahkan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bahwa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ybs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tidak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ada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tanggungan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perpus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fakultas</w:t>
                    </w:r>
                  </w:p>
                </w:txbxContent>
              </v:textbox>
            </v:shape>
            <v:shape id="_x0000_s1127" type="#_x0000_t202" alt="" style="position:absolute;left:2017;top:2601;width:1164;height:783;mso-wrap-style:square;v-text-anchor:top" filled="f" strokecolor="#404040" strokeweight=".0605mm">
              <v:textbox inset="0,0,0,0">
                <w:txbxContent>
                  <w:p w14:paraId="768E1215" w14:textId="77777777" w:rsidR="00E256FA" w:rsidRDefault="00E256FA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43589A7A" w14:textId="77777777" w:rsidR="00E256FA" w:rsidRDefault="00E256FA">
                    <w:pPr>
                      <w:spacing w:before="7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392B150F" w14:textId="77777777" w:rsidR="00E256FA" w:rsidRDefault="00000000">
                    <w:pPr>
                      <w:ind w:left="9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Mengisi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KPPCK</w:t>
                    </w:r>
                  </w:p>
                </w:txbxContent>
              </v:textbox>
            </v:shape>
            <v:shape id="_x0000_s1128" type="#_x0000_t202" alt="" style="position:absolute;left:3582;top:1798;width:1164;height:608;mso-wrap-style:square;v-text-anchor:top" filled="f" strokecolor="#404040" strokeweight=".0605mm">
              <v:textbox inset="0,0,0,0">
                <w:txbxContent>
                  <w:p w14:paraId="096D9CC2" w14:textId="77777777" w:rsidR="00E256FA" w:rsidRDefault="00000000">
                    <w:pPr>
                      <w:spacing w:before="56" w:line="264" w:lineRule="auto"/>
                      <w:ind w:left="294" w:right="40" w:hanging="24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Surat keterangan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terlambat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regristasi</w:t>
                    </w:r>
                  </w:p>
                </w:txbxContent>
              </v:textbox>
            </v:shape>
            <v:shape id="_x0000_s1129" type="#_x0000_t202" alt="" style="position:absolute;left:8235;top:975;width:1174;height:505;mso-wrap-style:square;v-text-anchor:top" filled="f" strokecolor="#404040" strokeweight=".0605mm">
              <v:textbox inset="0,0,0,0">
                <w:txbxContent>
                  <w:p w14:paraId="62C65B99" w14:textId="77777777" w:rsidR="00E256FA" w:rsidRDefault="00E256FA">
                    <w:pPr>
                      <w:spacing w:before="11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6EB4DDD6" w14:textId="77777777" w:rsidR="00E256FA" w:rsidRDefault="00000000">
                    <w:pPr>
                      <w:ind w:left="15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Mengesahkan</w:t>
                    </w:r>
                  </w:p>
                </w:txbxContent>
              </v:textbox>
            </v:shape>
            <v:shape id="_x0000_s1130" type="#_x0000_t202" alt="" style="position:absolute;left:5136;top:975;width:1164;height:505;mso-wrap-style:square;v-text-anchor:top" filled="f" strokecolor="#404040" strokeweight=".0605mm">
              <v:textbox inset="0,0,0,0">
                <w:txbxContent>
                  <w:p w14:paraId="7FED96EB" w14:textId="77777777" w:rsidR="00E256FA" w:rsidRDefault="00E256FA">
                    <w:pPr>
                      <w:spacing w:before="9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58C3AFA7" w14:textId="77777777" w:rsidR="00E256FA" w:rsidRDefault="00000000">
                    <w:pPr>
                      <w:ind w:left="26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Konsultasi</w:t>
                    </w:r>
                  </w:p>
                </w:txbxContent>
              </v:textbox>
            </v:shape>
            <v:shape id="_x0000_s1131" type="#_x0000_t202" alt="" style="position:absolute;left:3582;top:923;width:1164;height:608;mso-wrap-style:square;v-text-anchor:top" filled="f" strokecolor="#404040" strokeweight=".0605mm">
              <v:textbox inset="0,0,0,0">
                <w:txbxContent>
                  <w:p w14:paraId="547DF6EE" w14:textId="77777777" w:rsidR="00E256FA" w:rsidRDefault="00000000">
                    <w:pPr>
                      <w:spacing w:before="59" w:line="264" w:lineRule="auto"/>
                      <w:ind w:left="145" w:right="142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Konsultas 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cek data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1132" type="#_x0000_t202" alt="" style="position:absolute;left:2017;top:841;width:1164;height:772;mso-wrap-style:square;v-text-anchor:top" filled="f" strokecolor="#404040" strokeweight=".0605mm">
              <v:textbox inset="0,0,0,0">
                <w:txbxContent>
                  <w:p w14:paraId="0E673A90" w14:textId="77777777" w:rsidR="00E256FA" w:rsidRDefault="00E256FA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293E5C7D" w14:textId="77777777" w:rsidR="00E256FA" w:rsidRDefault="00000000">
                    <w:pPr>
                      <w:spacing w:before="1" w:line="264" w:lineRule="auto"/>
                      <w:ind w:left="87" w:right="86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Mengambil form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keterangan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cuti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kuliah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EE59FA" w14:textId="77777777" w:rsidR="00E256FA" w:rsidRDefault="00E256FA">
      <w:pPr>
        <w:rPr>
          <w:rFonts w:ascii="Arial"/>
          <w:sz w:val="13"/>
        </w:rPr>
        <w:sectPr w:rsidR="00E256FA">
          <w:pgSz w:w="12240" w:h="15840"/>
          <w:pgMar w:top="1360" w:right="860" w:bottom="280" w:left="1700" w:header="720" w:footer="720" w:gutter="0"/>
          <w:cols w:space="720"/>
        </w:sectPr>
      </w:pPr>
    </w:p>
    <w:p w14:paraId="12FEB326" w14:textId="77777777" w:rsidR="00E256FA" w:rsidRDefault="00E256FA">
      <w:pPr>
        <w:pStyle w:val="BodyText"/>
        <w:spacing w:before="4"/>
        <w:rPr>
          <w:rFonts w:ascii="Arial"/>
          <w:b/>
          <w:sz w:val="17"/>
        </w:rPr>
      </w:pPr>
    </w:p>
    <w:sectPr w:rsidR="00E256FA">
      <w:pgSz w:w="12240" w:h="15840"/>
      <w:pgMar w:top="150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19C" w14:textId="77777777" w:rsidR="003E705D" w:rsidRDefault="000371B6">
    <w:pPr>
      <w:pStyle w:val="BodyText"/>
      <w:spacing w:line="14" w:lineRule="auto"/>
      <w:rPr>
        <w:sz w:val="18"/>
      </w:rPr>
    </w:pPr>
    <w:r>
      <w:rPr>
        <w:noProof/>
      </w:rPr>
      <w:pict w14:anchorId="56B42F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01CC22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7469"/>
    <w:multiLevelType w:val="hybridMultilevel"/>
    <w:tmpl w:val="40BA768C"/>
    <w:lvl w:ilvl="0" w:tplc="7102E97E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418E5E30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BEC04760">
      <w:numFmt w:val="bullet"/>
      <w:lvlText w:val="•"/>
      <w:lvlJc w:val="left"/>
      <w:pPr>
        <w:ind w:left="820" w:hanging="360"/>
      </w:pPr>
      <w:rPr>
        <w:rFonts w:hint="default"/>
        <w:lang w:val="id" w:eastAsia="en-US" w:bidi="ar-SA"/>
      </w:rPr>
    </w:lvl>
    <w:lvl w:ilvl="3" w:tplc="94420F84">
      <w:numFmt w:val="bullet"/>
      <w:lvlText w:val="•"/>
      <w:lvlJc w:val="left"/>
      <w:pPr>
        <w:ind w:left="1927" w:hanging="360"/>
      </w:pPr>
      <w:rPr>
        <w:rFonts w:hint="default"/>
        <w:lang w:val="id" w:eastAsia="en-US" w:bidi="ar-SA"/>
      </w:rPr>
    </w:lvl>
    <w:lvl w:ilvl="4" w:tplc="824AB710">
      <w:numFmt w:val="bullet"/>
      <w:lvlText w:val="•"/>
      <w:lvlJc w:val="left"/>
      <w:pPr>
        <w:ind w:left="3035" w:hanging="360"/>
      </w:pPr>
      <w:rPr>
        <w:rFonts w:hint="default"/>
        <w:lang w:val="id" w:eastAsia="en-US" w:bidi="ar-SA"/>
      </w:rPr>
    </w:lvl>
    <w:lvl w:ilvl="5" w:tplc="6C1CFE1C">
      <w:numFmt w:val="bullet"/>
      <w:lvlText w:val="•"/>
      <w:lvlJc w:val="left"/>
      <w:pPr>
        <w:ind w:left="4142" w:hanging="360"/>
      </w:pPr>
      <w:rPr>
        <w:rFonts w:hint="default"/>
        <w:lang w:val="id" w:eastAsia="en-US" w:bidi="ar-SA"/>
      </w:rPr>
    </w:lvl>
    <w:lvl w:ilvl="6" w:tplc="206C449E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7" w:tplc="AE4E6C0C">
      <w:numFmt w:val="bullet"/>
      <w:lvlText w:val="•"/>
      <w:lvlJc w:val="left"/>
      <w:pPr>
        <w:ind w:left="6357" w:hanging="360"/>
      </w:pPr>
      <w:rPr>
        <w:rFonts w:hint="default"/>
        <w:lang w:val="id" w:eastAsia="en-US" w:bidi="ar-SA"/>
      </w:rPr>
    </w:lvl>
    <w:lvl w:ilvl="8" w:tplc="7946DA34">
      <w:numFmt w:val="bullet"/>
      <w:lvlText w:val="•"/>
      <w:lvlJc w:val="left"/>
      <w:pPr>
        <w:ind w:left="7465" w:hanging="360"/>
      </w:pPr>
      <w:rPr>
        <w:rFonts w:hint="default"/>
        <w:lang w:val="id" w:eastAsia="en-US" w:bidi="ar-SA"/>
      </w:rPr>
    </w:lvl>
  </w:abstractNum>
  <w:num w:numId="1" w16cid:durableId="1913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6FA"/>
    <w:rsid w:val="000371B6"/>
    <w:rsid w:val="00E256FA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A2BE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552" w:right="23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1554" w:right="239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A2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